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9716" w14:textId="720CAD64" w:rsidR="00022984" w:rsidRDefault="00022984" w:rsidP="00CE46BB">
      <w:pPr>
        <w:spacing w:after="0"/>
        <w:rPr>
          <w:rFonts w:asciiTheme="minorHAnsi" w:eastAsia="Times New Roman" w:hAnsiTheme="minorHAnsi" w:cstheme="minorHAnsi"/>
          <w:bCs/>
          <w:lang w:eastAsia="hr-HR"/>
        </w:rPr>
      </w:pPr>
      <w:bookmarkStart w:id="0" w:name="_GoBack"/>
      <w:bookmarkEnd w:id="0"/>
    </w:p>
    <w:p w14:paraId="6B64D215" w14:textId="15DC5A1B" w:rsidR="0040419F" w:rsidRDefault="0040419F" w:rsidP="00CE46BB">
      <w:pPr>
        <w:spacing w:after="0"/>
        <w:rPr>
          <w:rFonts w:asciiTheme="minorHAnsi" w:eastAsia="Times New Roman" w:hAnsiTheme="minorHAnsi" w:cstheme="minorHAnsi"/>
          <w:bCs/>
          <w:lang w:eastAsia="hr-HR"/>
        </w:rPr>
      </w:pPr>
    </w:p>
    <w:tbl>
      <w:tblPr>
        <w:tblStyle w:val="TableGrid"/>
        <w:tblW w:w="5000" w:type="pct"/>
        <w:tblLook w:val="04A0" w:firstRow="1" w:lastRow="0" w:firstColumn="1" w:lastColumn="0" w:noHBand="0" w:noVBand="1"/>
      </w:tblPr>
      <w:tblGrid>
        <w:gridCol w:w="3424"/>
        <w:gridCol w:w="2766"/>
        <w:gridCol w:w="2826"/>
      </w:tblGrid>
      <w:tr w:rsidR="0040419F" w14:paraId="19D3EE85" w14:textId="77777777" w:rsidTr="00765BE2">
        <w:tc>
          <w:tcPr>
            <w:tcW w:w="1899" w:type="pct"/>
          </w:tcPr>
          <w:p w14:paraId="080B040E" w14:textId="3AB94B39" w:rsidR="0040419F" w:rsidRDefault="00BC2089" w:rsidP="00765BE2">
            <w:pPr>
              <w:tabs>
                <w:tab w:val="left" w:pos="9356"/>
              </w:tabs>
              <w:jc w:val="both"/>
              <w:rPr>
                <w:rFonts w:asciiTheme="minorHAnsi" w:eastAsia="Times New Roman" w:hAnsiTheme="minorHAnsi" w:cstheme="minorHAnsi"/>
                <w:lang w:eastAsia="hr-HR"/>
              </w:rPr>
            </w:pPr>
            <w:r>
              <w:rPr>
                <w:rFonts w:asciiTheme="minorHAnsi" w:eastAsia="Times New Roman" w:hAnsiTheme="minorHAnsi" w:cstheme="minorHAnsi"/>
                <w:lang w:eastAsia="hr-HR"/>
              </w:rPr>
              <w:t>Procedure</w:t>
            </w:r>
            <w:r w:rsidR="0040419F">
              <w:rPr>
                <w:rFonts w:asciiTheme="minorHAnsi" w:eastAsia="Times New Roman" w:hAnsiTheme="minorHAnsi" w:cstheme="minorHAnsi"/>
                <w:lang w:eastAsia="hr-HR"/>
              </w:rPr>
              <w:t xml:space="preserve"> type</w:t>
            </w:r>
          </w:p>
        </w:tc>
        <w:tc>
          <w:tcPr>
            <w:tcW w:w="1534" w:type="pct"/>
          </w:tcPr>
          <w:p w14:paraId="29A7418A" w14:textId="7B901463" w:rsidR="0040419F" w:rsidRDefault="0040419F" w:rsidP="00765BE2">
            <w:pPr>
              <w:tabs>
                <w:tab w:val="left" w:pos="9356"/>
              </w:tabs>
              <w:jc w:val="center"/>
              <w:rPr>
                <w:rFonts w:asciiTheme="minorHAnsi" w:eastAsia="Times New Roman" w:hAnsiTheme="minorHAnsi" w:cstheme="minorHAnsi"/>
                <w:lang w:eastAsia="hr-HR"/>
              </w:rPr>
            </w:pPr>
            <w:r>
              <w:rPr>
                <w:noProof/>
                <w:lang w:eastAsia="en-GB"/>
              </w:rPr>
              <mc:AlternateContent>
                <mc:Choice Requires="wps">
                  <w:drawing>
                    <wp:anchor distT="0" distB="0" distL="114300" distR="114300" simplePos="0" relativeHeight="251669504" behindDoc="0" locked="0" layoutInCell="1" allowOverlap="1" wp14:anchorId="7272110C" wp14:editId="1D04E40F">
                      <wp:simplePos x="0" y="0"/>
                      <wp:positionH relativeFrom="column">
                        <wp:posOffset>-1905</wp:posOffset>
                      </wp:positionH>
                      <wp:positionV relativeFrom="paragraph">
                        <wp:posOffset>11430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946DE" id="Rectangle 2" o:spid="_x0000_s1026" style="position:absolute;margin-left:-.15pt;margin-top:.9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AKWwIAAAkFAAAOAAAAZHJzL2Uyb0RvYy54bWysVFFP2zAQfp+0/2D5faRJY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" fillcolor="white [3201]" strokecolor="black [3200]" strokeweight="2pt"/>
                  </w:pict>
                </mc:Fallback>
              </mc:AlternateContent>
            </w:r>
            <w:r>
              <w:rPr>
                <w:rFonts w:asciiTheme="minorHAnsi" w:eastAsia="Times New Roman" w:hAnsiTheme="minorHAnsi" w:cstheme="minorHAnsi"/>
                <w:lang w:eastAsia="hr-HR"/>
              </w:rPr>
              <w:t xml:space="preserve">Purchase   </w:t>
            </w:r>
          </w:p>
        </w:tc>
        <w:tc>
          <w:tcPr>
            <w:tcW w:w="1567" w:type="pct"/>
          </w:tcPr>
          <w:p w14:paraId="108A044E" w14:textId="708FF73F" w:rsidR="0040419F" w:rsidRDefault="0040419F" w:rsidP="00765BE2">
            <w:pPr>
              <w:tabs>
                <w:tab w:val="left" w:pos="9356"/>
              </w:tabs>
              <w:jc w:val="center"/>
              <w:rPr>
                <w:rFonts w:asciiTheme="minorHAnsi" w:eastAsia="Times New Roman" w:hAnsiTheme="minorHAnsi" w:cstheme="minorHAnsi"/>
                <w:lang w:eastAsia="hr-HR"/>
              </w:rPr>
            </w:pPr>
            <w:r>
              <w:rPr>
                <w:noProof/>
                <w:lang w:eastAsia="en-GB"/>
              </w:rPr>
              <mc:AlternateContent>
                <mc:Choice Requires="wps">
                  <w:drawing>
                    <wp:anchor distT="0" distB="0" distL="114300" distR="114300" simplePos="0" relativeHeight="251670528" behindDoc="0" locked="0" layoutInCell="1" allowOverlap="1" wp14:anchorId="5FADE019" wp14:editId="2C7B1851">
                      <wp:simplePos x="0" y="0"/>
                      <wp:positionH relativeFrom="column">
                        <wp:posOffset>-1905</wp:posOffset>
                      </wp:positionH>
                      <wp:positionV relativeFrom="paragraph">
                        <wp:posOffset>11430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ACBA4" id="Rectangle 4" o:spid="_x0000_s1026" style="position:absolute;margin-left:-.15pt;margin-top:.9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DzXAIAAAkFAAAOAAAAZHJzL2Uyb0RvYy54bWysVMFu2zAMvQ/YPwi6r46TdG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" fillcolor="white [3201]" strokecolor="black [3200]" strokeweight="2pt"/>
                  </w:pict>
                </mc:Fallback>
              </mc:AlternateContent>
            </w:r>
            <w:r>
              <w:rPr>
                <w:rFonts w:asciiTheme="minorHAnsi" w:eastAsia="Times New Roman" w:hAnsiTheme="minorHAnsi" w:cstheme="minorHAnsi"/>
                <w:lang w:eastAsia="hr-HR"/>
              </w:rPr>
              <w:t>Sale</w:t>
            </w:r>
          </w:p>
        </w:tc>
      </w:tr>
    </w:tbl>
    <w:p w14:paraId="417975A1" w14:textId="77777777" w:rsidR="0040419F" w:rsidRPr="00CE46BB" w:rsidRDefault="0040419F" w:rsidP="00CE46BB">
      <w:pPr>
        <w:spacing w:after="0"/>
        <w:rPr>
          <w:rFonts w:asciiTheme="minorHAnsi" w:eastAsia="Times New Roman" w:hAnsiTheme="minorHAnsi" w:cstheme="minorHAnsi"/>
          <w:bCs/>
          <w:lang w:eastAsia="hr-HR"/>
        </w:rPr>
      </w:pPr>
    </w:p>
    <w:p w14:paraId="0BE4C9E2" w14:textId="77777777" w:rsidR="00CE46BB" w:rsidRPr="00CE46BB" w:rsidRDefault="00CE46BB" w:rsidP="00CE46BB">
      <w:pPr>
        <w:spacing w:before="120" w:after="0"/>
        <w:rPr>
          <w:rFonts w:asciiTheme="minorHAnsi" w:eastAsia="Times New Roman" w:hAnsiTheme="minorHAnsi" w:cstheme="minorHAnsi"/>
          <w:lang w:eastAsia="hr-HR"/>
        </w:rPr>
      </w:pPr>
    </w:p>
    <w:tbl>
      <w:tblPr>
        <w:tblStyle w:val="TableGrid"/>
        <w:tblW w:w="5000" w:type="pct"/>
        <w:tblLook w:val="04A0" w:firstRow="1" w:lastRow="0" w:firstColumn="1" w:lastColumn="0" w:noHBand="0" w:noVBand="1"/>
      </w:tblPr>
      <w:tblGrid>
        <w:gridCol w:w="3424"/>
        <w:gridCol w:w="5592"/>
      </w:tblGrid>
      <w:tr w:rsidR="0040419F" w14:paraId="19F6D465" w14:textId="77777777" w:rsidTr="00765BE2">
        <w:trPr>
          <w:trHeight w:val="567"/>
        </w:trPr>
        <w:tc>
          <w:tcPr>
            <w:tcW w:w="5000" w:type="pct"/>
            <w:gridSpan w:val="2"/>
            <w:vAlign w:val="center"/>
          </w:tcPr>
          <w:p w14:paraId="1876A078" w14:textId="26FA32DF" w:rsidR="0040419F" w:rsidRPr="00765BE2" w:rsidRDefault="0040419F" w:rsidP="00765BE2">
            <w:pPr>
              <w:tabs>
                <w:tab w:val="left" w:pos="9356"/>
              </w:tabs>
              <w:jc w:val="center"/>
              <w:rPr>
                <w:rFonts w:asciiTheme="minorHAnsi" w:eastAsia="Times New Roman" w:hAnsiTheme="minorHAnsi" w:cstheme="minorHAnsi"/>
                <w:b/>
                <w:lang w:eastAsia="hr-HR"/>
              </w:rPr>
            </w:pPr>
            <w:proofErr w:type="spellStart"/>
            <w:r>
              <w:rPr>
                <w:rFonts w:asciiTheme="minorHAnsi" w:eastAsia="Times New Roman" w:hAnsiTheme="minorHAnsi" w:cstheme="minorHAnsi"/>
                <w:b/>
                <w:lang w:eastAsia="hr-HR"/>
              </w:rPr>
              <w:t>Orderer</w:t>
            </w:r>
            <w:proofErr w:type="spellEnd"/>
            <w:r>
              <w:rPr>
                <w:rFonts w:asciiTheme="minorHAnsi" w:eastAsia="Times New Roman" w:hAnsiTheme="minorHAnsi" w:cstheme="minorHAnsi"/>
                <w:b/>
                <w:lang w:eastAsia="hr-HR"/>
              </w:rPr>
              <w:t xml:space="preserve"> Data</w:t>
            </w:r>
          </w:p>
        </w:tc>
      </w:tr>
      <w:tr w:rsidR="0040419F" w14:paraId="563691C8" w14:textId="77777777" w:rsidTr="00765BE2">
        <w:trPr>
          <w:trHeight w:val="567"/>
        </w:trPr>
        <w:tc>
          <w:tcPr>
            <w:tcW w:w="1899" w:type="pct"/>
            <w:vAlign w:val="center"/>
          </w:tcPr>
          <w:p w14:paraId="2D3EE509" w14:textId="3D1793F3" w:rsidR="0040419F" w:rsidRDefault="0040419F" w:rsidP="00765BE2">
            <w:pPr>
              <w:tabs>
                <w:tab w:val="left" w:pos="9356"/>
              </w:tabs>
              <w:rPr>
                <w:rFonts w:asciiTheme="minorHAnsi" w:eastAsia="Times New Roman" w:hAnsiTheme="minorHAnsi" w:cstheme="minorHAnsi"/>
                <w:lang w:eastAsia="hr-HR"/>
              </w:rPr>
            </w:pPr>
            <w:r>
              <w:rPr>
                <w:rFonts w:asciiTheme="minorHAnsi" w:eastAsia="Times New Roman" w:hAnsiTheme="minorHAnsi" w:cstheme="minorHAnsi"/>
                <w:lang w:eastAsia="hr-HR"/>
              </w:rPr>
              <w:t>Name</w:t>
            </w:r>
          </w:p>
        </w:tc>
        <w:tc>
          <w:tcPr>
            <w:tcW w:w="3101" w:type="pct"/>
            <w:vAlign w:val="center"/>
          </w:tcPr>
          <w:p w14:paraId="60E5428A" w14:textId="77777777" w:rsidR="0040419F" w:rsidRDefault="0040419F" w:rsidP="00765BE2">
            <w:pPr>
              <w:tabs>
                <w:tab w:val="left" w:pos="9356"/>
              </w:tabs>
              <w:rPr>
                <w:rFonts w:asciiTheme="minorHAnsi" w:eastAsia="Times New Roman" w:hAnsiTheme="minorHAnsi" w:cstheme="minorHAnsi"/>
                <w:lang w:eastAsia="hr-HR"/>
              </w:rPr>
            </w:pPr>
          </w:p>
        </w:tc>
      </w:tr>
      <w:tr w:rsidR="0040419F" w14:paraId="1EE96840" w14:textId="77777777" w:rsidTr="00765BE2">
        <w:trPr>
          <w:trHeight w:val="567"/>
        </w:trPr>
        <w:tc>
          <w:tcPr>
            <w:tcW w:w="1899" w:type="pct"/>
            <w:vAlign w:val="center"/>
          </w:tcPr>
          <w:p w14:paraId="068383D8" w14:textId="5F187563" w:rsidR="0040419F" w:rsidRDefault="0040419F" w:rsidP="00765BE2">
            <w:pPr>
              <w:tabs>
                <w:tab w:val="left" w:pos="9356"/>
              </w:tabs>
              <w:rPr>
                <w:rFonts w:asciiTheme="minorHAnsi" w:eastAsia="Times New Roman" w:hAnsiTheme="minorHAnsi" w:cstheme="minorHAnsi"/>
                <w:lang w:eastAsia="hr-HR"/>
              </w:rPr>
            </w:pPr>
            <w:r>
              <w:rPr>
                <w:rFonts w:asciiTheme="minorHAnsi" w:eastAsia="Times New Roman" w:hAnsiTheme="minorHAnsi" w:cstheme="minorHAnsi"/>
                <w:lang w:eastAsia="hr-HR"/>
              </w:rPr>
              <w:t>Address</w:t>
            </w:r>
          </w:p>
        </w:tc>
        <w:tc>
          <w:tcPr>
            <w:tcW w:w="3101" w:type="pct"/>
            <w:vAlign w:val="center"/>
          </w:tcPr>
          <w:p w14:paraId="7E65B54E" w14:textId="77777777" w:rsidR="0040419F" w:rsidRDefault="0040419F" w:rsidP="00765BE2">
            <w:pPr>
              <w:tabs>
                <w:tab w:val="left" w:pos="9356"/>
              </w:tabs>
              <w:rPr>
                <w:rFonts w:asciiTheme="minorHAnsi" w:eastAsia="Times New Roman" w:hAnsiTheme="minorHAnsi" w:cstheme="minorHAnsi"/>
                <w:lang w:eastAsia="hr-HR"/>
              </w:rPr>
            </w:pPr>
          </w:p>
        </w:tc>
      </w:tr>
      <w:tr w:rsidR="0040419F" w14:paraId="337DD432" w14:textId="77777777" w:rsidTr="00765BE2">
        <w:trPr>
          <w:trHeight w:val="567"/>
        </w:trPr>
        <w:tc>
          <w:tcPr>
            <w:tcW w:w="1899" w:type="pct"/>
            <w:vAlign w:val="center"/>
          </w:tcPr>
          <w:p w14:paraId="7B511CEA" w14:textId="06040816" w:rsidR="0040419F" w:rsidRDefault="0040419F" w:rsidP="00765BE2">
            <w:pPr>
              <w:tabs>
                <w:tab w:val="left" w:pos="9356"/>
              </w:tabs>
              <w:rPr>
                <w:rFonts w:asciiTheme="minorHAnsi" w:eastAsia="Times New Roman" w:hAnsiTheme="minorHAnsi" w:cstheme="minorHAnsi"/>
                <w:lang w:eastAsia="hr-HR"/>
              </w:rPr>
            </w:pPr>
            <w:r>
              <w:rPr>
                <w:rFonts w:asciiTheme="minorHAnsi" w:eastAsia="Times New Roman" w:hAnsiTheme="minorHAnsi" w:cstheme="minorHAnsi"/>
                <w:lang w:eastAsia="hr-HR"/>
              </w:rPr>
              <w:t>TIN</w:t>
            </w:r>
          </w:p>
        </w:tc>
        <w:tc>
          <w:tcPr>
            <w:tcW w:w="3101" w:type="pct"/>
            <w:vAlign w:val="center"/>
          </w:tcPr>
          <w:p w14:paraId="71CF29A7" w14:textId="77777777" w:rsidR="0040419F" w:rsidRDefault="0040419F" w:rsidP="00765BE2">
            <w:pPr>
              <w:tabs>
                <w:tab w:val="left" w:pos="9356"/>
              </w:tabs>
              <w:rPr>
                <w:rFonts w:asciiTheme="minorHAnsi" w:eastAsia="Times New Roman" w:hAnsiTheme="minorHAnsi" w:cstheme="minorHAnsi"/>
                <w:lang w:eastAsia="hr-HR"/>
              </w:rPr>
            </w:pPr>
          </w:p>
        </w:tc>
      </w:tr>
      <w:tr w:rsidR="0040419F" w14:paraId="70C978EB" w14:textId="77777777" w:rsidTr="00765BE2">
        <w:trPr>
          <w:trHeight w:val="567"/>
        </w:trPr>
        <w:tc>
          <w:tcPr>
            <w:tcW w:w="1899" w:type="pct"/>
            <w:vAlign w:val="center"/>
          </w:tcPr>
          <w:p w14:paraId="7D42449F" w14:textId="363F3A96" w:rsidR="0040419F" w:rsidRDefault="0040419F" w:rsidP="00765BE2">
            <w:pPr>
              <w:tabs>
                <w:tab w:val="left" w:pos="9356"/>
              </w:tabs>
              <w:rPr>
                <w:rFonts w:asciiTheme="minorHAnsi" w:eastAsia="Times New Roman" w:hAnsiTheme="minorHAnsi" w:cstheme="minorHAnsi"/>
                <w:lang w:eastAsia="hr-HR"/>
              </w:rPr>
            </w:pPr>
            <w:r>
              <w:rPr>
                <w:rFonts w:asciiTheme="minorHAnsi" w:eastAsia="Times New Roman" w:hAnsiTheme="minorHAnsi" w:cstheme="minorHAnsi"/>
                <w:lang w:eastAsia="hr-HR"/>
              </w:rPr>
              <w:t>EIC code</w:t>
            </w:r>
          </w:p>
        </w:tc>
        <w:tc>
          <w:tcPr>
            <w:tcW w:w="3101" w:type="pct"/>
            <w:vAlign w:val="center"/>
          </w:tcPr>
          <w:p w14:paraId="724F8C62" w14:textId="77777777" w:rsidR="0040419F" w:rsidRDefault="0040419F" w:rsidP="00765BE2">
            <w:pPr>
              <w:tabs>
                <w:tab w:val="left" w:pos="9356"/>
              </w:tabs>
              <w:rPr>
                <w:rFonts w:asciiTheme="minorHAnsi" w:eastAsia="Times New Roman" w:hAnsiTheme="minorHAnsi" w:cstheme="minorHAnsi"/>
                <w:lang w:eastAsia="hr-HR"/>
              </w:rPr>
            </w:pPr>
          </w:p>
        </w:tc>
      </w:tr>
      <w:tr w:rsidR="0040419F" w14:paraId="114A3D5E" w14:textId="77777777" w:rsidTr="00765BE2">
        <w:trPr>
          <w:trHeight w:val="567"/>
        </w:trPr>
        <w:tc>
          <w:tcPr>
            <w:tcW w:w="1899" w:type="pct"/>
            <w:vAlign w:val="center"/>
          </w:tcPr>
          <w:p w14:paraId="7C30D02B" w14:textId="55404A6B" w:rsidR="0040419F" w:rsidRPr="0040419F" w:rsidRDefault="0040419F" w:rsidP="00765BE2">
            <w:pPr>
              <w:tabs>
                <w:tab w:val="left" w:pos="9356"/>
              </w:tabs>
              <w:rPr>
                <w:rFonts w:asciiTheme="minorHAnsi" w:eastAsia="Times New Roman" w:hAnsiTheme="minorHAnsi" w:cstheme="minorHAnsi"/>
                <w:lang w:eastAsia="hr-HR"/>
              </w:rPr>
            </w:pPr>
            <w:r w:rsidRPr="0040419F">
              <w:t>Number of COTEE Electricity Market Participation Agreement</w:t>
            </w:r>
          </w:p>
        </w:tc>
        <w:tc>
          <w:tcPr>
            <w:tcW w:w="3101" w:type="pct"/>
            <w:vAlign w:val="center"/>
          </w:tcPr>
          <w:p w14:paraId="77AF0B1D" w14:textId="77777777" w:rsidR="0040419F" w:rsidRDefault="0040419F" w:rsidP="00765BE2">
            <w:pPr>
              <w:tabs>
                <w:tab w:val="left" w:pos="9356"/>
              </w:tabs>
              <w:rPr>
                <w:rFonts w:asciiTheme="minorHAnsi" w:eastAsia="Times New Roman" w:hAnsiTheme="minorHAnsi" w:cstheme="minorHAnsi"/>
                <w:lang w:eastAsia="hr-HR"/>
              </w:rPr>
            </w:pPr>
          </w:p>
        </w:tc>
      </w:tr>
      <w:tr w:rsidR="0040419F" w14:paraId="534BBCCF" w14:textId="77777777" w:rsidTr="00765BE2">
        <w:trPr>
          <w:trHeight w:val="567"/>
        </w:trPr>
        <w:tc>
          <w:tcPr>
            <w:tcW w:w="1899" w:type="pct"/>
            <w:vAlign w:val="center"/>
          </w:tcPr>
          <w:p w14:paraId="6820ECED" w14:textId="3EF75E1A" w:rsidR="0040419F" w:rsidRDefault="0040419F" w:rsidP="00765BE2">
            <w:pPr>
              <w:tabs>
                <w:tab w:val="left" w:pos="9356"/>
              </w:tabs>
              <w:rPr>
                <w:rFonts w:asciiTheme="minorHAnsi" w:eastAsia="Times New Roman" w:hAnsiTheme="minorHAnsi" w:cstheme="minorHAnsi"/>
                <w:lang w:eastAsia="hr-HR"/>
              </w:rPr>
            </w:pPr>
            <w:r>
              <w:rPr>
                <w:rFonts w:asciiTheme="minorHAnsi" w:eastAsia="Times New Roman" w:hAnsiTheme="minorHAnsi" w:cstheme="minorHAnsi"/>
                <w:lang w:eastAsia="hr-HR"/>
              </w:rPr>
              <w:t>Phone number</w:t>
            </w:r>
          </w:p>
        </w:tc>
        <w:tc>
          <w:tcPr>
            <w:tcW w:w="3101" w:type="pct"/>
            <w:vAlign w:val="center"/>
          </w:tcPr>
          <w:p w14:paraId="522E3FA0" w14:textId="77777777" w:rsidR="0040419F" w:rsidRDefault="0040419F" w:rsidP="00765BE2">
            <w:pPr>
              <w:tabs>
                <w:tab w:val="left" w:pos="9356"/>
              </w:tabs>
              <w:rPr>
                <w:rFonts w:asciiTheme="minorHAnsi" w:eastAsia="Times New Roman" w:hAnsiTheme="minorHAnsi" w:cstheme="minorHAnsi"/>
                <w:lang w:eastAsia="hr-HR"/>
              </w:rPr>
            </w:pPr>
          </w:p>
        </w:tc>
      </w:tr>
    </w:tbl>
    <w:p w14:paraId="333FD3D0" w14:textId="1E73C550" w:rsidR="00BC6C47" w:rsidRDefault="00BC6C47" w:rsidP="00635796">
      <w:pPr>
        <w:tabs>
          <w:tab w:val="left" w:pos="9356"/>
        </w:tabs>
        <w:spacing w:after="0"/>
        <w:rPr>
          <w:rFonts w:asciiTheme="minorHAnsi" w:eastAsia="Times New Roman" w:hAnsiTheme="minorHAnsi" w:cstheme="minorHAnsi"/>
          <w:b/>
          <w:lang w:eastAsia="hr-HR"/>
        </w:rPr>
      </w:pPr>
    </w:p>
    <w:p w14:paraId="7DD16CA4" w14:textId="01E3AB9F" w:rsidR="006369A3" w:rsidRPr="00CE46BB" w:rsidRDefault="006369A3" w:rsidP="006369A3">
      <w:pPr>
        <w:rPr>
          <w:rFonts w:asciiTheme="minorHAnsi" w:eastAsia="Times New Roman" w:hAnsiTheme="minorHAnsi" w:cstheme="minorHAnsi"/>
          <w:b/>
          <w:lang w:eastAsia="hr-HR"/>
        </w:rPr>
      </w:pPr>
    </w:p>
    <w:tbl>
      <w:tblPr>
        <w:tblStyle w:val="TableGrid"/>
        <w:tblW w:w="9128" w:type="dxa"/>
        <w:tblLook w:val="04A0" w:firstRow="1" w:lastRow="0" w:firstColumn="1" w:lastColumn="0" w:noHBand="0" w:noVBand="1"/>
      </w:tblPr>
      <w:tblGrid>
        <w:gridCol w:w="4620"/>
        <w:gridCol w:w="4508"/>
      </w:tblGrid>
      <w:tr w:rsidR="006369A3" w:rsidRPr="00CE46BB" w14:paraId="0F43E882" w14:textId="77777777" w:rsidTr="00AC703F">
        <w:trPr>
          <w:trHeight w:val="510"/>
        </w:trPr>
        <w:tc>
          <w:tcPr>
            <w:tcW w:w="9128" w:type="dxa"/>
            <w:gridSpan w:val="2"/>
            <w:vAlign w:val="center"/>
          </w:tcPr>
          <w:p w14:paraId="59A0F781" w14:textId="351F2F9F" w:rsidR="006369A3" w:rsidRPr="006369A3" w:rsidRDefault="006369A3" w:rsidP="006369A3">
            <w:pPr>
              <w:jc w:val="center"/>
              <w:rPr>
                <w:rFonts w:asciiTheme="minorHAnsi" w:eastAsia="Times New Roman" w:hAnsiTheme="minorHAnsi" w:cstheme="minorHAnsi"/>
                <w:b/>
                <w:lang w:eastAsia="hr-HR"/>
              </w:rPr>
            </w:pPr>
            <w:r>
              <w:rPr>
                <w:rFonts w:asciiTheme="minorHAnsi" w:eastAsia="Times New Roman" w:hAnsiTheme="minorHAnsi" w:cstheme="minorHAnsi"/>
                <w:b/>
                <w:lang w:eastAsia="hr-HR"/>
              </w:rPr>
              <w:t>Information about the Procedure</w:t>
            </w:r>
          </w:p>
        </w:tc>
      </w:tr>
      <w:tr w:rsidR="006369A3" w:rsidRPr="00CE46BB" w14:paraId="1E0823D3" w14:textId="77777777" w:rsidTr="00EB66CA">
        <w:trPr>
          <w:trHeight w:val="510"/>
        </w:trPr>
        <w:tc>
          <w:tcPr>
            <w:tcW w:w="4620" w:type="dxa"/>
            <w:vAlign w:val="center"/>
          </w:tcPr>
          <w:p w14:paraId="777FF1A3" w14:textId="0A75D76E" w:rsidR="006369A3" w:rsidRPr="00CE46BB" w:rsidRDefault="006369A3" w:rsidP="00EB66CA">
            <w:pPr>
              <w:rPr>
                <w:rFonts w:asciiTheme="minorHAnsi" w:eastAsia="Times New Roman" w:hAnsiTheme="minorHAnsi" w:cstheme="minorHAnsi"/>
                <w:lang w:eastAsia="hr-HR"/>
              </w:rPr>
            </w:pPr>
            <w:r>
              <w:rPr>
                <w:rFonts w:asciiTheme="minorHAnsi" w:eastAsia="Times New Roman" w:hAnsiTheme="minorHAnsi" w:cstheme="minorHAnsi"/>
                <w:lang w:eastAsia="hr-HR"/>
              </w:rPr>
              <w:t>Date of the Procedure</w:t>
            </w:r>
          </w:p>
        </w:tc>
        <w:tc>
          <w:tcPr>
            <w:tcW w:w="4508" w:type="dxa"/>
            <w:vAlign w:val="center"/>
          </w:tcPr>
          <w:p w14:paraId="0265FF84" w14:textId="77777777" w:rsidR="006369A3" w:rsidRPr="00CE46BB" w:rsidRDefault="006369A3" w:rsidP="00EB66CA">
            <w:pPr>
              <w:rPr>
                <w:rFonts w:asciiTheme="minorHAnsi" w:eastAsia="Times New Roman" w:hAnsiTheme="minorHAnsi" w:cstheme="minorHAnsi"/>
                <w:lang w:eastAsia="hr-HR"/>
              </w:rPr>
            </w:pPr>
          </w:p>
        </w:tc>
      </w:tr>
      <w:tr w:rsidR="006369A3" w:rsidRPr="00CE46BB" w14:paraId="4F30F540" w14:textId="77777777" w:rsidTr="00EB66CA">
        <w:trPr>
          <w:trHeight w:val="510"/>
        </w:trPr>
        <w:tc>
          <w:tcPr>
            <w:tcW w:w="4620" w:type="dxa"/>
            <w:vAlign w:val="center"/>
          </w:tcPr>
          <w:p w14:paraId="6641DA6B" w14:textId="77777777" w:rsidR="006369A3" w:rsidRPr="00CE46BB" w:rsidRDefault="006369A3" w:rsidP="00EB66CA">
            <w:pPr>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 xml:space="preserve">Delivery </w:t>
            </w:r>
            <w:r>
              <w:rPr>
                <w:rFonts w:asciiTheme="minorHAnsi" w:eastAsia="Times New Roman" w:hAnsiTheme="minorHAnsi" w:cstheme="minorHAnsi"/>
                <w:lang w:eastAsia="hr-HR"/>
              </w:rPr>
              <w:t xml:space="preserve">period </w:t>
            </w:r>
            <w:r w:rsidRPr="00CE46BB">
              <w:rPr>
                <w:rFonts w:asciiTheme="minorHAnsi" w:eastAsia="Times New Roman" w:hAnsiTheme="minorHAnsi" w:cstheme="minorHAnsi"/>
                <w:lang w:eastAsia="hr-HR"/>
              </w:rPr>
              <w:t>start date (00:00)</w:t>
            </w:r>
          </w:p>
        </w:tc>
        <w:tc>
          <w:tcPr>
            <w:tcW w:w="4508" w:type="dxa"/>
            <w:vAlign w:val="center"/>
          </w:tcPr>
          <w:p w14:paraId="07652B0B" w14:textId="4D1BC96C" w:rsidR="006369A3" w:rsidRPr="00CE46BB" w:rsidRDefault="006369A3" w:rsidP="00EB66CA">
            <w:pPr>
              <w:rPr>
                <w:rFonts w:asciiTheme="minorHAnsi" w:eastAsia="Times New Roman" w:hAnsiTheme="minorHAnsi" w:cstheme="minorHAnsi"/>
                <w:lang w:eastAsia="hr-HR"/>
              </w:rPr>
            </w:pPr>
          </w:p>
        </w:tc>
      </w:tr>
      <w:tr w:rsidR="006369A3" w:rsidRPr="00CE46BB" w14:paraId="0E2A253F" w14:textId="77777777" w:rsidTr="00EB66CA">
        <w:trPr>
          <w:trHeight w:val="510"/>
        </w:trPr>
        <w:tc>
          <w:tcPr>
            <w:tcW w:w="4620" w:type="dxa"/>
            <w:vAlign w:val="center"/>
          </w:tcPr>
          <w:p w14:paraId="243D7131" w14:textId="3E0B1BC9" w:rsidR="006369A3" w:rsidRPr="00CE46BB" w:rsidRDefault="006369A3" w:rsidP="00EB66CA">
            <w:pPr>
              <w:rPr>
                <w:rFonts w:asciiTheme="minorHAnsi" w:eastAsia="Times New Roman" w:hAnsiTheme="minorHAnsi" w:cstheme="minorHAnsi"/>
                <w:b/>
                <w:lang w:eastAsia="hr-HR"/>
              </w:rPr>
            </w:pPr>
            <w:r w:rsidRPr="00CE46BB">
              <w:rPr>
                <w:rFonts w:asciiTheme="minorHAnsi" w:eastAsia="Times New Roman" w:hAnsiTheme="minorHAnsi" w:cstheme="minorHAnsi"/>
                <w:lang w:eastAsia="hr-HR"/>
              </w:rPr>
              <w:t>Delivery period end date (24:00)</w:t>
            </w:r>
          </w:p>
        </w:tc>
        <w:tc>
          <w:tcPr>
            <w:tcW w:w="4508" w:type="dxa"/>
            <w:vAlign w:val="center"/>
          </w:tcPr>
          <w:p w14:paraId="642C2F94" w14:textId="77777777" w:rsidR="006369A3" w:rsidRPr="00CE46BB" w:rsidRDefault="006369A3" w:rsidP="00EB66CA">
            <w:pPr>
              <w:rPr>
                <w:rFonts w:asciiTheme="minorHAnsi" w:eastAsia="Times New Roman" w:hAnsiTheme="minorHAnsi" w:cstheme="minorHAnsi"/>
                <w:b/>
                <w:lang w:eastAsia="hr-HR"/>
              </w:rPr>
            </w:pPr>
          </w:p>
        </w:tc>
      </w:tr>
    </w:tbl>
    <w:p w14:paraId="2482C4C7" w14:textId="77777777" w:rsidR="0040419F" w:rsidRPr="00CE46BB" w:rsidRDefault="0040419F" w:rsidP="00635796">
      <w:pPr>
        <w:tabs>
          <w:tab w:val="left" w:pos="9356"/>
        </w:tabs>
        <w:spacing w:after="0"/>
        <w:rPr>
          <w:rFonts w:asciiTheme="minorHAnsi" w:eastAsia="Times New Roman" w:hAnsiTheme="minorHAnsi" w:cstheme="minorHAnsi"/>
          <w:b/>
          <w:lang w:eastAsia="hr-HR"/>
        </w:rPr>
      </w:pPr>
    </w:p>
    <w:p w14:paraId="6C3F9656" w14:textId="77777777" w:rsidR="006369A3" w:rsidRDefault="006369A3" w:rsidP="00635796">
      <w:pPr>
        <w:tabs>
          <w:tab w:val="left" w:pos="9356"/>
        </w:tabs>
        <w:spacing w:after="0"/>
        <w:rPr>
          <w:rFonts w:asciiTheme="minorHAnsi" w:eastAsia="Times New Roman" w:hAnsiTheme="minorHAnsi" w:cstheme="minorHAnsi"/>
          <w:b/>
          <w:lang w:eastAsia="hr-HR"/>
        </w:rPr>
      </w:pPr>
    </w:p>
    <w:p w14:paraId="21784B7A" w14:textId="77777777" w:rsidR="006369A3" w:rsidRDefault="006369A3" w:rsidP="00635796">
      <w:pPr>
        <w:tabs>
          <w:tab w:val="left" w:pos="9356"/>
        </w:tabs>
        <w:spacing w:after="0"/>
        <w:rPr>
          <w:rFonts w:asciiTheme="minorHAnsi" w:eastAsia="Times New Roman" w:hAnsiTheme="minorHAnsi" w:cstheme="minorHAnsi"/>
          <w:b/>
          <w:lang w:eastAsia="hr-HR"/>
        </w:rPr>
      </w:pPr>
    </w:p>
    <w:p w14:paraId="60E09041" w14:textId="1EF45A7E" w:rsidR="00FB183C" w:rsidRPr="00CE46BB" w:rsidRDefault="00837619" w:rsidP="00635796">
      <w:pPr>
        <w:tabs>
          <w:tab w:val="left" w:pos="9356"/>
        </w:tabs>
        <w:spacing w:after="0"/>
        <w:rPr>
          <w:rFonts w:asciiTheme="minorHAnsi" w:eastAsia="Times New Roman" w:hAnsiTheme="minorHAnsi" w:cstheme="minorHAnsi"/>
          <w:b/>
          <w:lang w:eastAsia="hr-HR"/>
        </w:rPr>
      </w:pPr>
      <w:r w:rsidRPr="00CE46BB">
        <w:rPr>
          <w:rFonts w:asciiTheme="minorHAnsi" w:eastAsia="Times New Roman" w:hAnsiTheme="minorHAnsi" w:cstheme="minorHAnsi"/>
          <w:b/>
          <w:lang w:eastAsia="hr-HR"/>
        </w:rPr>
        <w:t>Diagram</w:t>
      </w:r>
      <w:r w:rsidR="00E66D50" w:rsidRPr="00CE46BB">
        <w:rPr>
          <w:rFonts w:asciiTheme="minorHAnsi" w:eastAsia="Times New Roman" w:hAnsiTheme="minorHAnsi" w:cstheme="minorHAnsi"/>
          <w:b/>
          <w:lang w:eastAsia="hr-HR"/>
        </w:rPr>
        <w:t xml:space="preserve"> </w:t>
      </w:r>
    </w:p>
    <w:tbl>
      <w:tblPr>
        <w:tblStyle w:val="TableGrid"/>
        <w:tblW w:w="0" w:type="auto"/>
        <w:tblLook w:val="04A0" w:firstRow="1" w:lastRow="0" w:firstColumn="1" w:lastColumn="0" w:noHBand="0" w:noVBand="1"/>
      </w:tblPr>
      <w:tblGrid>
        <w:gridCol w:w="661"/>
        <w:gridCol w:w="696"/>
        <w:gridCol w:w="697"/>
        <w:gridCol w:w="697"/>
        <w:gridCol w:w="697"/>
        <w:gridCol w:w="696"/>
        <w:gridCol w:w="696"/>
        <w:gridCol w:w="696"/>
        <w:gridCol w:w="696"/>
        <w:gridCol w:w="696"/>
        <w:gridCol w:w="696"/>
        <w:gridCol w:w="696"/>
        <w:gridCol w:w="696"/>
      </w:tblGrid>
      <w:tr w:rsidR="00635796" w:rsidRPr="00CE46BB" w14:paraId="084F5B77" w14:textId="77777777" w:rsidTr="00635796">
        <w:tc>
          <w:tcPr>
            <w:tcW w:w="675" w:type="dxa"/>
          </w:tcPr>
          <w:p w14:paraId="220AE9C7"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H</w:t>
            </w:r>
          </w:p>
        </w:tc>
        <w:tc>
          <w:tcPr>
            <w:tcW w:w="713" w:type="dxa"/>
          </w:tcPr>
          <w:p w14:paraId="17B73ACE"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1</w:t>
            </w:r>
          </w:p>
        </w:tc>
        <w:tc>
          <w:tcPr>
            <w:tcW w:w="714" w:type="dxa"/>
          </w:tcPr>
          <w:p w14:paraId="6B57BD8F"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2</w:t>
            </w:r>
          </w:p>
        </w:tc>
        <w:tc>
          <w:tcPr>
            <w:tcW w:w="714" w:type="dxa"/>
          </w:tcPr>
          <w:p w14:paraId="20101727"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3</w:t>
            </w:r>
          </w:p>
        </w:tc>
        <w:tc>
          <w:tcPr>
            <w:tcW w:w="714" w:type="dxa"/>
          </w:tcPr>
          <w:p w14:paraId="245504EB"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4</w:t>
            </w:r>
          </w:p>
        </w:tc>
        <w:tc>
          <w:tcPr>
            <w:tcW w:w="714" w:type="dxa"/>
          </w:tcPr>
          <w:p w14:paraId="6CAA655D"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5</w:t>
            </w:r>
          </w:p>
        </w:tc>
        <w:tc>
          <w:tcPr>
            <w:tcW w:w="714" w:type="dxa"/>
          </w:tcPr>
          <w:p w14:paraId="5FFF9140"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6</w:t>
            </w:r>
          </w:p>
        </w:tc>
        <w:tc>
          <w:tcPr>
            <w:tcW w:w="714" w:type="dxa"/>
          </w:tcPr>
          <w:p w14:paraId="6A7436D0"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7</w:t>
            </w:r>
          </w:p>
        </w:tc>
        <w:tc>
          <w:tcPr>
            <w:tcW w:w="714" w:type="dxa"/>
          </w:tcPr>
          <w:p w14:paraId="0767BF5B"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8</w:t>
            </w:r>
          </w:p>
        </w:tc>
        <w:tc>
          <w:tcPr>
            <w:tcW w:w="714" w:type="dxa"/>
          </w:tcPr>
          <w:p w14:paraId="3224A7DA"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9</w:t>
            </w:r>
          </w:p>
        </w:tc>
        <w:tc>
          <w:tcPr>
            <w:tcW w:w="714" w:type="dxa"/>
          </w:tcPr>
          <w:p w14:paraId="43482CF6"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10</w:t>
            </w:r>
          </w:p>
        </w:tc>
        <w:tc>
          <w:tcPr>
            <w:tcW w:w="714" w:type="dxa"/>
          </w:tcPr>
          <w:p w14:paraId="42F1C03E"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11</w:t>
            </w:r>
          </w:p>
        </w:tc>
        <w:tc>
          <w:tcPr>
            <w:tcW w:w="714" w:type="dxa"/>
          </w:tcPr>
          <w:p w14:paraId="4F68F36C" w14:textId="77777777" w:rsidR="00635796" w:rsidRPr="00CE46BB" w:rsidRDefault="00635796" w:rsidP="00635796">
            <w:pPr>
              <w:jc w:val="center"/>
              <w:rPr>
                <w:rFonts w:asciiTheme="minorHAnsi" w:hAnsiTheme="minorHAnsi" w:cstheme="minorHAnsi"/>
              </w:rPr>
            </w:pPr>
            <w:r w:rsidRPr="00CE46BB">
              <w:rPr>
                <w:rFonts w:asciiTheme="minorHAnsi" w:hAnsiTheme="minorHAnsi" w:cstheme="minorHAnsi"/>
              </w:rPr>
              <w:t>12</w:t>
            </w:r>
          </w:p>
        </w:tc>
      </w:tr>
      <w:tr w:rsidR="00635796" w:rsidRPr="00CE46BB" w14:paraId="0D2CF12B" w14:textId="77777777" w:rsidTr="00635796">
        <w:tc>
          <w:tcPr>
            <w:tcW w:w="675" w:type="dxa"/>
          </w:tcPr>
          <w:p w14:paraId="6774A6EA" w14:textId="77777777" w:rsidR="00635796" w:rsidRPr="00CE46BB" w:rsidRDefault="00635796" w:rsidP="00635796">
            <w:pPr>
              <w:jc w:val="center"/>
              <w:rPr>
                <w:rFonts w:asciiTheme="minorHAnsi" w:hAnsiTheme="minorHAnsi" w:cstheme="minorHAnsi"/>
              </w:rPr>
            </w:pPr>
          </w:p>
        </w:tc>
        <w:tc>
          <w:tcPr>
            <w:tcW w:w="713" w:type="dxa"/>
          </w:tcPr>
          <w:p w14:paraId="0134522D" w14:textId="77777777" w:rsidR="00635796" w:rsidRPr="00CE46BB" w:rsidRDefault="00635796" w:rsidP="00635796">
            <w:pPr>
              <w:jc w:val="center"/>
              <w:rPr>
                <w:rFonts w:asciiTheme="minorHAnsi" w:hAnsiTheme="minorHAnsi" w:cstheme="minorHAnsi"/>
              </w:rPr>
            </w:pPr>
          </w:p>
        </w:tc>
        <w:tc>
          <w:tcPr>
            <w:tcW w:w="714" w:type="dxa"/>
          </w:tcPr>
          <w:p w14:paraId="4F4142CB" w14:textId="77777777" w:rsidR="00635796" w:rsidRPr="00CE46BB" w:rsidRDefault="00635796" w:rsidP="00635796">
            <w:pPr>
              <w:jc w:val="center"/>
              <w:rPr>
                <w:rFonts w:asciiTheme="minorHAnsi" w:hAnsiTheme="minorHAnsi" w:cstheme="minorHAnsi"/>
              </w:rPr>
            </w:pPr>
          </w:p>
        </w:tc>
        <w:tc>
          <w:tcPr>
            <w:tcW w:w="714" w:type="dxa"/>
          </w:tcPr>
          <w:p w14:paraId="15AC334D" w14:textId="77777777" w:rsidR="00635796" w:rsidRPr="00CE46BB" w:rsidRDefault="00635796" w:rsidP="00635796">
            <w:pPr>
              <w:jc w:val="center"/>
              <w:rPr>
                <w:rFonts w:asciiTheme="minorHAnsi" w:hAnsiTheme="minorHAnsi" w:cstheme="minorHAnsi"/>
              </w:rPr>
            </w:pPr>
          </w:p>
        </w:tc>
        <w:tc>
          <w:tcPr>
            <w:tcW w:w="714" w:type="dxa"/>
          </w:tcPr>
          <w:p w14:paraId="0A38CFD7" w14:textId="77777777" w:rsidR="00635796" w:rsidRPr="00CE46BB" w:rsidRDefault="00635796" w:rsidP="00635796">
            <w:pPr>
              <w:jc w:val="center"/>
              <w:rPr>
                <w:rFonts w:asciiTheme="minorHAnsi" w:hAnsiTheme="minorHAnsi" w:cstheme="minorHAnsi"/>
              </w:rPr>
            </w:pPr>
          </w:p>
        </w:tc>
        <w:tc>
          <w:tcPr>
            <w:tcW w:w="714" w:type="dxa"/>
          </w:tcPr>
          <w:p w14:paraId="408A2DCB" w14:textId="77777777" w:rsidR="00635796" w:rsidRPr="00CE46BB" w:rsidRDefault="00635796" w:rsidP="00635796">
            <w:pPr>
              <w:jc w:val="center"/>
              <w:rPr>
                <w:rFonts w:asciiTheme="minorHAnsi" w:hAnsiTheme="minorHAnsi" w:cstheme="minorHAnsi"/>
              </w:rPr>
            </w:pPr>
          </w:p>
        </w:tc>
        <w:tc>
          <w:tcPr>
            <w:tcW w:w="714" w:type="dxa"/>
          </w:tcPr>
          <w:p w14:paraId="100B918D" w14:textId="77777777" w:rsidR="00635796" w:rsidRPr="00CE46BB" w:rsidRDefault="00635796" w:rsidP="00635796">
            <w:pPr>
              <w:jc w:val="center"/>
              <w:rPr>
                <w:rFonts w:asciiTheme="minorHAnsi" w:hAnsiTheme="minorHAnsi" w:cstheme="minorHAnsi"/>
              </w:rPr>
            </w:pPr>
          </w:p>
        </w:tc>
        <w:tc>
          <w:tcPr>
            <w:tcW w:w="714" w:type="dxa"/>
          </w:tcPr>
          <w:p w14:paraId="26DB88AB" w14:textId="77777777" w:rsidR="00635796" w:rsidRPr="00CE46BB" w:rsidRDefault="00635796" w:rsidP="00635796">
            <w:pPr>
              <w:jc w:val="center"/>
              <w:rPr>
                <w:rFonts w:asciiTheme="minorHAnsi" w:hAnsiTheme="minorHAnsi" w:cstheme="minorHAnsi"/>
              </w:rPr>
            </w:pPr>
          </w:p>
        </w:tc>
        <w:tc>
          <w:tcPr>
            <w:tcW w:w="714" w:type="dxa"/>
          </w:tcPr>
          <w:p w14:paraId="4F16D5AC" w14:textId="77777777" w:rsidR="00635796" w:rsidRPr="00CE46BB" w:rsidRDefault="00635796" w:rsidP="00635796">
            <w:pPr>
              <w:jc w:val="center"/>
              <w:rPr>
                <w:rFonts w:asciiTheme="minorHAnsi" w:hAnsiTheme="minorHAnsi" w:cstheme="minorHAnsi"/>
              </w:rPr>
            </w:pPr>
          </w:p>
        </w:tc>
        <w:tc>
          <w:tcPr>
            <w:tcW w:w="714" w:type="dxa"/>
          </w:tcPr>
          <w:p w14:paraId="3A100140" w14:textId="77777777" w:rsidR="00635796" w:rsidRPr="00CE46BB" w:rsidRDefault="00635796" w:rsidP="00635796">
            <w:pPr>
              <w:jc w:val="center"/>
              <w:rPr>
                <w:rFonts w:asciiTheme="minorHAnsi" w:hAnsiTheme="minorHAnsi" w:cstheme="minorHAnsi"/>
              </w:rPr>
            </w:pPr>
          </w:p>
        </w:tc>
        <w:tc>
          <w:tcPr>
            <w:tcW w:w="714" w:type="dxa"/>
          </w:tcPr>
          <w:p w14:paraId="130CBEF5" w14:textId="77777777" w:rsidR="00635796" w:rsidRPr="00CE46BB" w:rsidRDefault="00635796" w:rsidP="00635796">
            <w:pPr>
              <w:jc w:val="center"/>
              <w:rPr>
                <w:rFonts w:asciiTheme="minorHAnsi" w:hAnsiTheme="minorHAnsi" w:cstheme="minorHAnsi"/>
              </w:rPr>
            </w:pPr>
          </w:p>
        </w:tc>
        <w:tc>
          <w:tcPr>
            <w:tcW w:w="714" w:type="dxa"/>
          </w:tcPr>
          <w:p w14:paraId="6B067426" w14:textId="77777777" w:rsidR="00635796" w:rsidRPr="00CE46BB" w:rsidRDefault="00635796" w:rsidP="00635796">
            <w:pPr>
              <w:jc w:val="center"/>
              <w:rPr>
                <w:rFonts w:asciiTheme="minorHAnsi" w:hAnsiTheme="minorHAnsi" w:cstheme="minorHAnsi"/>
              </w:rPr>
            </w:pPr>
          </w:p>
        </w:tc>
        <w:tc>
          <w:tcPr>
            <w:tcW w:w="714" w:type="dxa"/>
          </w:tcPr>
          <w:p w14:paraId="71A2CA04" w14:textId="77777777" w:rsidR="00635796" w:rsidRPr="00CE46BB" w:rsidRDefault="00635796" w:rsidP="00635796">
            <w:pPr>
              <w:jc w:val="center"/>
              <w:rPr>
                <w:rFonts w:asciiTheme="minorHAnsi" w:hAnsiTheme="minorHAnsi" w:cstheme="minorHAnsi"/>
              </w:rPr>
            </w:pPr>
          </w:p>
        </w:tc>
      </w:tr>
      <w:tr w:rsidR="00635796" w:rsidRPr="00CE46BB" w14:paraId="1F8FDA1C" w14:textId="77777777" w:rsidTr="00635796">
        <w:tc>
          <w:tcPr>
            <w:tcW w:w="675" w:type="dxa"/>
          </w:tcPr>
          <w:p w14:paraId="102CBFE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13</w:t>
            </w:r>
          </w:p>
        </w:tc>
        <w:tc>
          <w:tcPr>
            <w:tcW w:w="713" w:type="dxa"/>
          </w:tcPr>
          <w:p w14:paraId="1FCA22F6"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14</w:t>
            </w:r>
          </w:p>
        </w:tc>
        <w:tc>
          <w:tcPr>
            <w:tcW w:w="714" w:type="dxa"/>
          </w:tcPr>
          <w:p w14:paraId="28ABF36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15</w:t>
            </w:r>
          </w:p>
        </w:tc>
        <w:tc>
          <w:tcPr>
            <w:tcW w:w="714" w:type="dxa"/>
          </w:tcPr>
          <w:p w14:paraId="67A4E365"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16</w:t>
            </w:r>
          </w:p>
        </w:tc>
        <w:tc>
          <w:tcPr>
            <w:tcW w:w="714" w:type="dxa"/>
          </w:tcPr>
          <w:p w14:paraId="3BB49001"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17</w:t>
            </w:r>
          </w:p>
        </w:tc>
        <w:tc>
          <w:tcPr>
            <w:tcW w:w="714" w:type="dxa"/>
          </w:tcPr>
          <w:p w14:paraId="190548F0"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18</w:t>
            </w:r>
          </w:p>
        </w:tc>
        <w:tc>
          <w:tcPr>
            <w:tcW w:w="714" w:type="dxa"/>
          </w:tcPr>
          <w:p w14:paraId="7ACBD91B"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19</w:t>
            </w:r>
          </w:p>
        </w:tc>
        <w:tc>
          <w:tcPr>
            <w:tcW w:w="714" w:type="dxa"/>
          </w:tcPr>
          <w:p w14:paraId="7954CA4E"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20</w:t>
            </w:r>
          </w:p>
        </w:tc>
        <w:tc>
          <w:tcPr>
            <w:tcW w:w="714" w:type="dxa"/>
          </w:tcPr>
          <w:p w14:paraId="44E208F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21</w:t>
            </w:r>
          </w:p>
        </w:tc>
        <w:tc>
          <w:tcPr>
            <w:tcW w:w="714" w:type="dxa"/>
          </w:tcPr>
          <w:p w14:paraId="2E7E1A6F"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22</w:t>
            </w:r>
          </w:p>
        </w:tc>
        <w:tc>
          <w:tcPr>
            <w:tcW w:w="714" w:type="dxa"/>
          </w:tcPr>
          <w:p w14:paraId="36C8EB18"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23</w:t>
            </w:r>
          </w:p>
        </w:tc>
        <w:tc>
          <w:tcPr>
            <w:tcW w:w="714" w:type="dxa"/>
          </w:tcPr>
          <w:p w14:paraId="54EFB83B"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24</w:t>
            </w:r>
          </w:p>
        </w:tc>
        <w:tc>
          <w:tcPr>
            <w:tcW w:w="714" w:type="dxa"/>
          </w:tcPr>
          <w:p w14:paraId="0B7B9856"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w:t>
            </w:r>
          </w:p>
        </w:tc>
      </w:tr>
      <w:tr w:rsidR="00635796" w:rsidRPr="00CE46BB" w14:paraId="52BB05E8" w14:textId="77777777" w:rsidTr="00635796">
        <w:tc>
          <w:tcPr>
            <w:tcW w:w="675" w:type="dxa"/>
          </w:tcPr>
          <w:p w14:paraId="6CAF26DB" w14:textId="77777777" w:rsidR="00635796" w:rsidRPr="00CE46BB" w:rsidRDefault="00635796" w:rsidP="00FF3177">
            <w:pPr>
              <w:jc w:val="center"/>
              <w:rPr>
                <w:rFonts w:asciiTheme="minorHAnsi" w:hAnsiTheme="minorHAnsi" w:cstheme="minorHAnsi"/>
              </w:rPr>
            </w:pPr>
          </w:p>
        </w:tc>
        <w:tc>
          <w:tcPr>
            <w:tcW w:w="713" w:type="dxa"/>
          </w:tcPr>
          <w:p w14:paraId="167292BA" w14:textId="77777777" w:rsidR="00635796" w:rsidRPr="00CE46BB" w:rsidRDefault="00635796" w:rsidP="00FF3177">
            <w:pPr>
              <w:jc w:val="center"/>
              <w:rPr>
                <w:rFonts w:asciiTheme="minorHAnsi" w:hAnsiTheme="minorHAnsi" w:cstheme="minorHAnsi"/>
              </w:rPr>
            </w:pPr>
          </w:p>
        </w:tc>
        <w:tc>
          <w:tcPr>
            <w:tcW w:w="714" w:type="dxa"/>
          </w:tcPr>
          <w:p w14:paraId="4473A417" w14:textId="77777777" w:rsidR="00635796" w:rsidRPr="00CE46BB" w:rsidRDefault="00635796" w:rsidP="00FF3177">
            <w:pPr>
              <w:jc w:val="center"/>
              <w:rPr>
                <w:rFonts w:asciiTheme="minorHAnsi" w:hAnsiTheme="minorHAnsi" w:cstheme="minorHAnsi"/>
              </w:rPr>
            </w:pPr>
          </w:p>
        </w:tc>
        <w:tc>
          <w:tcPr>
            <w:tcW w:w="714" w:type="dxa"/>
          </w:tcPr>
          <w:p w14:paraId="236ADAE0" w14:textId="77777777" w:rsidR="00635796" w:rsidRPr="00CE46BB" w:rsidRDefault="00635796" w:rsidP="00FF3177">
            <w:pPr>
              <w:jc w:val="center"/>
              <w:rPr>
                <w:rFonts w:asciiTheme="minorHAnsi" w:hAnsiTheme="minorHAnsi" w:cstheme="minorHAnsi"/>
              </w:rPr>
            </w:pPr>
          </w:p>
        </w:tc>
        <w:tc>
          <w:tcPr>
            <w:tcW w:w="714" w:type="dxa"/>
          </w:tcPr>
          <w:p w14:paraId="555B9904" w14:textId="77777777" w:rsidR="00635796" w:rsidRPr="00CE46BB" w:rsidRDefault="00635796" w:rsidP="00FF3177">
            <w:pPr>
              <w:jc w:val="center"/>
              <w:rPr>
                <w:rFonts w:asciiTheme="minorHAnsi" w:hAnsiTheme="minorHAnsi" w:cstheme="minorHAnsi"/>
              </w:rPr>
            </w:pPr>
          </w:p>
        </w:tc>
        <w:tc>
          <w:tcPr>
            <w:tcW w:w="714" w:type="dxa"/>
          </w:tcPr>
          <w:p w14:paraId="360A1FE5" w14:textId="77777777" w:rsidR="00635796" w:rsidRPr="00CE46BB" w:rsidRDefault="00635796" w:rsidP="00FF3177">
            <w:pPr>
              <w:jc w:val="center"/>
              <w:rPr>
                <w:rFonts w:asciiTheme="minorHAnsi" w:hAnsiTheme="minorHAnsi" w:cstheme="minorHAnsi"/>
              </w:rPr>
            </w:pPr>
          </w:p>
        </w:tc>
        <w:tc>
          <w:tcPr>
            <w:tcW w:w="714" w:type="dxa"/>
          </w:tcPr>
          <w:p w14:paraId="3D766E2E" w14:textId="77777777" w:rsidR="00635796" w:rsidRPr="00CE46BB" w:rsidRDefault="00635796" w:rsidP="00FF3177">
            <w:pPr>
              <w:jc w:val="center"/>
              <w:rPr>
                <w:rFonts w:asciiTheme="minorHAnsi" w:hAnsiTheme="minorHAnsi" w:cstheme="minorHAnsi"/>
              </w:rPr>
            </w:pPr>
          </w:p>
        </w:tc>
        <w:tc>
          <w:tcPr>
            <w:tcW w:w="714" w:type="dxa"/>
          </w:tcPr>
          <w:p w14:paraId="036DBA53" w14:textId="77777777" w:rsidR="00635796" w:rsidRPr="00CE46BB" w:rsidRDefault="00635796" w:rsidP="00FF3177">
            <w:pPr>
              <w:jc w:val="center"/>
              <w:rPr>
                <w:rFonts w:asciiTheme="minorHAnsi" w:hAnsiTheme="minorHAnsi" w:cstheme="minorHAnsi"/>
              </w:rPr>
            </w:pPr>
          </w:p>
        </w:tc>
        <w:tc>
          <w:tcPr>
            <w:tcW w:w="714" w:type="dxa"/>
          </w:tcPr>
          <w:p w14:paraId="2391ACF0" w14:textId="77777777" w:rsidR="00635796" w:rsidRPr="00CE46BB" w:rsidRDefault="00635796" w:rsidP="00FF3177">
            <w:pPr>
              <w:jc w:val="center"/>
              <w:rPr>
                <w:rFonts w:asciiTheme="minorHAnsi" w:hAnsiTheme="minorHAnsi" w:cstheme="minorHAnsi"/>
              </w:rPr>
            </w:pPr>
          </w:p>
        </w:tc>
        <w:tc>
          <w:tcPr>
            <w:tcW w:w="714" w:type="dxa"/>
          </w:tcPr>
          <w:p w14:paraId="26A4422A" w14:textId="77777777" w:rsidR="00635796" w:rsidRPr="00CE46BB" w:rsidRDefault="00635796" w:rsidP="00FF3177">
            <w:pPr>
              <w:jc w:val="center"/>
              <w:rPr>
                <w:rFonts w:asciiTheme="minorHAnsi" w:hAnsiTheme="minorHAnsi" w:cstheme="minorHAnsi"/>
              </w:rPr>
            </w:pPr>
          </w:p>
        </w:tc>
        <w:tc>
          <w:tcPr>
            <w:tcW w:w="714" w:type="dxa"/>
          </w:tcPr>
          <w:p w14:paraId="068B09F9" w14:textId="77777777" w:rsidR="00635796" w:rsidRPr="00CE46BB" w:rsidRDefault="00635796" w:rsidP="00FF3177">
            <w:pPr>
              <w:jc w:val="center"/>
              <w:rPr>
                <w:rFonts w:asciiTheme="minorHAnsi" w:hAnsiTheme="minorHAnsi" w:cstheme="minorHAnsi"/>
              </w:rPr>
            </w:pPr>
          </w:p>
        </w:tc>
        <w:tc>
          <w:tcPr>
            <w:tcW w:w="714" w:type="dxa"/>
          </w:tcPr>
          <w:p w14:paraId="1F0A383A" w14:textId="77777777" w:rsidR="00635796" w:rsidRPr="00CE46BB" w:rsidRDefault="00635796" w:rsidP="00FF3177">
            <w:pPr>
              <w:jc w:val="center"/>
              <w:rPr>
                <w:rFonts w:asciiTheme="minorHAnsi" w:hAnsiTheme="minorHAnsi" w:cstheme="minorHAnsi"/>
              </w:rPr>
            </w:pPr>
          </w:p>
        </w:tc>
        <w:tc>
          <w:tcPr>
            <w:tcW w:w="714" w:type="dxa"/>
          </w:tcPr>
          <w:p w14:paraId="661BC755" w14:textId="77777777" w:rsidR="00635796" w:rsidRPr="00CE46BB" w:rsidRDefault="00635796" w:rsidP="00FF3177">
            <w:pPr>
              <w:jc w:val="center"/>
              <w:rPr>
                <w:rFonts w:asciiTheme="minorHAnsi" w:hAnsiTheme="minorHAnsi" w:cstheme="minorHAnsi"/>
              </w:rPr>
            </w:pPr>
          </w:p>
        </w:tc>
      </w:tr>
    </w:tbl>
    <w:p w14:paraId="6BDE830D" w14:textId="2A665C80" w:rsidR="00635796" w:rsidRPr="00CE46BB" w:rsidRDefault="00635796">
      <w:pPr>
        <w:rPr>
          <w:rFonts w:asciiTheme="minorHAnsi" w:hAnsiTheme="minorHAnsi" w:cstheme="minorHAnsi"/>
        </w:rPr>
      </w:pPr>
    </w:p>
    <w:p w14:paraId="52566788" w14:textId="3BD2C842" w:rsidR="00635796" w:rsidRPr="00CE46BB" w:rsidRDefault="00E66D50" w:rsidP="00635796">
      <w:pPr>
        <w:tabs>
          <w:tab w:val="left" w:pos="9356"/>
        </w:tabs>
        <w:spacing w:after="0"/>
        <w:rPr>
          <w:rFonts w:asciiTheme="minorHAnsi" w:eastAsia="Times New Roman" w:hAnsiTheme="minorHAnsi" w:cstheme="minorHAnsi"/>
          <w:b/>
          <w:lang w:eastAsia="hr-HR"/>
        </w:rPr>
      </w:pPr>
      <w:r w:rsidRPr="00CE46BB">
        <w:rPr>
          <w:rFonts w:asciiTheme="minorHAnsi" w:eastAsia="Times New Roman" w:hAnsiTheme="minorHAnsi" w:cstheme="minorHAnsi"/>
          <w:b/>
          <w:lang w:eastAsia="hr-HR"/>
        </w:rPr>
        <w:t xml:space="preserve">Price </w:t>
      </w:r>
    </w:p>
    <w:tbl>
      <w:tblPr>
        <w:tblStyle w:val="TableGrid"/>
        <w:tblW w:w="0" w:type="auto"/>
        <w:tblLook w:val="04A0" w:firstRow="1" w:lastRow="0" w:firstColumn="1" w:lastColumn="0" w:noHBand="0" w:noVBand="1"/>
      </w:tblPr>
      <w:tblGrid>
        <w:gridCol w:w="661"/>
        <w:gridCol w:w="696"/>
        <w:gridCol w:w="697"/>
        <w:gridCol w:w="697"/>
        <w:gridCol w:w="697"/>
        <w:gridCol w:w="696"/>
        <w:gridCol w:w="696"/>
        <w:gridCol w:w="696"/>
        <w:gridCol w:w="696"/>
        <w:gridCol w:w="696"/>
        <w:gridCol w:w="696"/>
        <w:gridCol w:w="696"/>
        <w:gridCol w:w="696"/>
      </w:tblGrid>
      <w:tr w:rsidR="00635796" w:rsidRPr="00CE46BB" w14:paraId="4BC84237" w14:textId="77777777" w:rsidTr="00FF3177">
        <w:tc>
          <w:tcPr>
            <w:tcW w:w="675" w:type="dxa"/>
          </w:tcPr>
          <w:p w14:paraId="57CEB621"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H</w:t>
            </w:r>
          </w:p>
        </w:tc>
        <w:tc>
          <w:tcPr>
            <w:tcW w:w="713" w:type="dxa"/>
          </w:tcPr>
          <w:p w14:paraId="302DF525"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w:t>
            </w:r>
          </w:p>
        </w:tc>
        <w:tc>
          <w:tcPr>
            <w:tcW w:w="714" w:type="dxa"/>
          </w:tcPr>
          <w:p w14:paraId="6E224828"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w:t>
            </w:r>
          </w:p>
        </w:tc>
        <w:tc>
          <w:tcPr>
            <w:tcW w:w="714" w:type="dxa"/>
          </w:tcPr>
          <w:p w14:paraId="34371DD1"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3</w:t>
            </w:r>
          </w:p>
        </w:tc>
        <w:tc>
          <w:tcPr>
            <w:tcW w:w="714" w:type="dxa"/>
          </w:tcPr>
          <w:p w14:paraId="417FBB5C"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4</w:t>
            </w:r>
          </w:p>
        </w:tc>
        <w:tc>
          <w:tcPr>
            <w:tcW w:w="714" w:type="dxa"/>
          </w:tcPr>
          <w:p w14:paraId="5C43897E"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5</w:t>
            </w:r>
          </w:p>
        </w:tc>
        <w:tc>
          <w:tcPr>
            <w:tcW w:w="714" w:type="dxa"/>
          </w:tcPr>
          <w:p w14:paraId="25FE9525"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6</w:t>
            </w:r>
          </w:p>
        </w:tc>
        <w:tc>
          <w:tcPr>
            <w:tcW w:w="714" w:type="dxa"/>
          </w:tcPr>
          <w:p w14:paraId="32AC7546"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7</w:t>
            </w:r>
          </w:p>
        </w:tc>
        <w:tc>
          <w:tcPr>
            <w:tcW w:w="714" w:type="dxa"/>
          </w:tcPr>
          <w:p w14:paraId="1D1BC730"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8</w:t>
            </w:r>
          </w:p>
        </w:tc>
        <w:tc>
          <w:tcPr>
            <w:tcW w:w="714" w:type="dxa"/>
          </w:tcPr>
          <w:p w14:paraId="4DB53E39"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9</w:t>
            </w:r>
          </w:p>
        </w:tc>
        <w:tc>
          <w:tcPr>
            <w:tcW w:w="714" w:type="dxa"/>
          </w:tcPr>
          <w:p w14:paraId="3D20FCFB"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10</w:t>
            </w:r>
          </w:p>
        </w:tc>
        <w:tc>
          <w:tcPr>
            <w:tcW w:w="714" w:type="dxa"/>
          </w:tcPr>
          <w:p w14:paraId="3595EEB8"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11</w:t>
            </w:r>
          </w:p>
        </w:tc>
        <w:tc>
          <w:tcPr>
            <w:tcW w:w="714" w:type="dxa"/>
          </w:tcPr>
          <w:p w14:paraId="53F3D1E6"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12</w:t>
            </w:r>
          </w:p>
        </w:tc>
      </w:tr>
      <w:tr w:rsidR="00635796" w:rsidRPr="00CE46BB" w14:paraId="7783F06D" w14:textId="77777777" w:rsidTr="00FF3177">
        <w:tc>
          <w:tcPr>
            <w:tcW w:w="675" w:type="dxa"/>
          </w:tcPr>
          <w:p w14:paraId="5CA113C4" w14:textId="77777777" w:rsidR="00635796" w:rsidRPr="00CE46BB" w:rsidRDefault="00635796" w:rsidP="00FF3177">
            <w:pPr>
              <w:jc w:val="center"/>
              <w:rPr>
                <w:rFonts w:asciiTheme="minorHAnsi" w:hAnsiTheme="minorHAnsi" w:cstheme="minorHAnsi"/>
              </w:rPr>
            </w:pPr>
          </w:p>
        </w:tc>
        <w:tc>
          <w:tcPr>
            <w:tcW w:w="713" w:type="dxa"/>
          </w:tcPr>
          <w:p w14:paraId="2A80339A" w14:textId="77777777" w:rsidR="00635796" w:rsidRPr="00CE46BB" w:rsidRDefault="00635796" w:rsidP="00FF3177">
            <w:pPr>
              <w:jc w:val="center"/>
              <w:rPr>
                <w:rFonts w:asciiTheme="minorHAnsi" w:hAnsiTheme="minorHAnsi" w:cstheme="minorHAnsi"/>
              </w:rPr>
            </w:pPr>
          </w:p>
        </w:tc>
        <w:tc>
          <w:tcPr>
            <w:tcW w:w="714" w:type="dxa"/>
          </w:tcPr>
          <w:p w14:paraId="134855EB" w14:textId="77777777" w:rsidR="00635796" w:rsidRPr="00CE46BB" w:rsidRDefault="00635796" w:rsidP="00FF3177">
            <w:pPr>
              <w:jc w:val="center"/>
              <w:rPr>
                <w:rFonts w:asciiTheme="minorHAnsi" w:hAnsiTheme="minorHAnsi" w:cstheme="minorHAnsi"/>
              </w:rPr>
            </w:pPr>
          </w:p>
        </w:tc>
        <w:tc>
          <w:tcPr>
            <w:tcW w:w="714" w:type="dxa"/>
          </w:tcPr>
          <w:p w14:paraId="5914C9F9" w14:textId="77777777" w:rsidR="00635796" w:rsidRPr="00CE46BB" w:rsidRDefault="00635796" w:rsidP="00FF3177">
            <w:pPr>
              <w:jc w:val="center"/>
              <w:rPr>
                <w:rFonts w:asciiTheme="minorHAnsi" w:hAnsiTheme="minorHAnsi" w:cstheme="minorHAnsi"/>
              </w:rPr>
            </w:pPr>
          </w:p>
        </w:tc>
        <w:tc>
          <w:tcPr>
            <w:tcW w:w="714" w:type="dxa"/>
          </w:tcPr>
          <w:p w14:paraId="0D9538BE" w14:textId="77777777" w:rsidR="00635796" w:rsidRPr="00CE46BB" w:rsidRDefault="00635796" w:rsidP="00FF3177">
            <w:pPr>
              <w:jc w:val="center"/>
              <w:rPr>
                <w:rFonts w:asciiTheme="minorHAnsi" w:hAnsiTheme="minorHAnsi" w:cstheme="minorHAnsi"/>
              </w:rPr>
            </w:pPr>
          </w:p>
        </w:tc>
        <w:tc>
          <w:tcPr>
            <w:tcW w:w="714" w:type="dxa"/>
          </w:tcPr>
          <w:p w14:paraId="30AE77FD" w14:textId="77777777" w:rsidR="00635796" w:rsidRPr="00CE46BB" w:rsidRDefault="00635796" w:rsidP="00FF3177">
            <w:pPr>
              <w:jc w:val="center"/>
              <w:rPr>
                <w:rFonts w:asciiTheme="minorHAnsi" w:hAnsiTheme="minorHAnsi" w:cstheme="minorHAnsi"/>
              </w:rPr>
            </w:pPr>
          </w:p>
        </w:tc>
        <w:tc>
          <w:tcPr>
            <w:tcW w:w="714" w:type="dxa"/>
          </w:tcPr>
          <w:p w14:paraId="303DE9C5" w14:textId="77777777" w:rsidR="00635796" w:rsidRPr="00CE46BB" w:rsidRDefault="00635796" w:rsidP="00FF3177">
            <w:pPr>
              <w:jc w:val="center"/>
              <w:rPr>
                <w:rFonts w:asciiTheme="minorHAnsi" w:hAnsiTheme="minorHAnsi" w:cstheme="minorHAnsi"/>
              </w:rPr>
            </w:pPr>
          </w:p>
        </w:tc>
        <w:tc>
          <w:tcPr>
            <w:tcW w:w="714" w:type="dxa"/>
          </w:tcPr>
          <w:p w14:paraId="523E01A2" w14:textId="77777777" w:rsidR="00635796" w:rsidRPr="00CE46BB" w:rsidRDefault="00635796" w:rsidP="00FF3177">
            <w:pPr>
              <w:jc w:val="center"/>
              <w:rPr>
                <w:rFonts w:asciiTheme="minorHAnsi" w:hAnsiTheme="minorHAnsi" w:cstheme="minorHAnsi"/>
              </w:rPr>
            </w:pPr>
          </w:p>
        </w:tc>
        <w:tc>
          <w:tcPr>
            <w:tcW w:w="714" w:type="dxa"/>
          </w:tcPr>
          <w:p w14:paraId="2FD1803D" w14:textId="77777777" w:rsidR="00635796" w:rsidRPr="00CE46BB" w:rsidRDefault="00635796" w:rsidP="00FF3177">
            <w:pPr>
              <w:jc w:val="center"/>
              <w:rPr>
                <w:rFonts w:asciiTheme="minorHAnsi" w:hAnsiTheme="minorHAnsi" w:cstheme="minorHAnsi"/>
              </w:rPr>
            </w:pPr>
          </w:p>
        </w:tc>
        <w:tc>
          <w:tcPr>
            <w:tcW w:w="714" w:type="dxa"/>
          </w:tcPr>
          <w:p w14:paraId="13317C94" w14:textId="77777777" w:rsidR="00635796" w:rsidRPr="00CE46BB" w:rsidRDefault="00635796" w:rsidP="00FF3177">
            <w:pPr>
              <w:jc w:val="center"/>
              <w:rPr>
                <w:rFonts w:asciiTheme="minorHAnsi" w:hAnsiTheme="minorHAnsi" w:cstheme="minorHAnsi"/>
              </w:rPr>
            </w:pPr>
          </w:p>
        </w:tc>
        <w:tc>
          <w:tcPr>
            <w:tcW w:w="714" w:type="dxa"/>
          </w:tcPr>
          <w:p w14:paraId="6C84FA20" w14:textId="77777777" w:rsidR="00635796" w:rsidRPr="00CE46BB" w:rsidRDefault="00635796" w:rsidP="00FF3177">
            <w:pPr>
              <w:jc w:val="center"/>
              <w:rPr>
                <w:rFonts w:asciiTheme="minorHAnsi" w:hAnsiTheme="minorHAnsi" w:cstheme="minorHAnsi"/>
              </w:rPr>
            </w:pPr>
          </w:p>
        </w:tc>
        <w:tc>
          <w:tcPr>
            <w:tcW w:w="714" w:type="dxa"/>
          </w:tcPr>
          <w:p w14:paraId="447C9EF4" w14:textId="77777777" w:rsidR="00635796" w:rsidRPr="00CE46BB" w:rsidRDefault="00635796" w:rsidP="00FF3177">
            <w:pPr>
              <w:jc w:val="center"/>
              <w:rPr>
                <w:rFonts w:asciiTheme="minorHAnsi" w:hAnsiTheme="minorHAnsi" w:cstheme="minorHAnsi"/>
              </w:rPr>
            </w:pPr>
          </w:p>
        </w:tc>
        <w:tc>
          <w:tcPr>
            <w:tcW w:w="714" w:type="dxa"/>
          </w:tcPr>
          <w:p w14:paraId="7BEABDE5" w14:textId="77777777" w:rsidR="00635796" w:rsidRPr="00CE46BB" w:rsidRDefault="00635796" w:rsidP="00FF3177">
            <w:pPr>
              <w:jc w:val="center"/>
              <w:rPr>
                <w:rFonts w:asciiTheme="minorHAnsi" w:hAnsiTheme="minorHAnsi" w:cstheme="minorHAnsi"/>
              </w:rPr>
            </w:pPr>
          </w:p>
        </w:tc>
      </w:tr>
      <w:tr w:rsidR="00635796" w:rsidRPr="00CE46BB" w14:paraId="5B0D5507" w14:textId="77777777" w:rsidTr="00FF3177">
        <w:tc>
          <w:tcPr>
            <w:tcW w:w="675" w:type="dxa"/>
          </w:tcPr>
          <w:p w14:paraId="1BAB77B7"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13</w:t>
            </w:r>
          </w:p>
        </w:tc>
        <w:tc>
          <w:tcPr>
            <w:tcW w:w="713" w:type="dxa"/>
          </w:tcPr>
          <w:p w14:paraId="1C1C7389"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14</w:t>
            </w:r>
          </w:p>
        </w:tc>
        <w:tc>
          <w:tcPr>
            <w:tcW w:w="714" w:type="dxa"/>
          </w:tcPr>
          <w:p w14:paraId="0A89104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15</w:t>
            </w:r>
          </w:p>
        </w:tc>
        <w:tc>
          <w:tcPr>
            <w:tcW w:w="714" w:type="dxa"/>
          </w:tcPr>
          <w:p w14:paraId="47418460"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16</w:t>
            </w:r>
          </w:p>
        </w:tc>
        <w:tc>
          <w:tcPr>
            <w:tcW w:w="714" w:type="dxa"/>
          </w:tcPr>
          <w:p w14:paraId="37802CE5"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17</w:t>
            </w:r>
          </w:p>
        </w:tc>
        <w:tc>
          <w:tcPr>
            <w:tcW w:w="714" w:type="dxa"/>
          </w:tcPr>
          <w:p w14:paraId="4B4714BF"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18</w:t>
            </w:r>
          </w:p>
        </w:tc>
        <w:tc>
          <w:tcPr>
            <w:tcW w:w="714" w:type="dxa"/>
          </w:tcPr>
          <w:p w14:paraId="00F3CF2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19</w:t>
            </w:r>
          </w:p>
        </w:tc>
        <w:tc>
          <w:tcPr>
            <w:tcW w:w="714" w:type="dxa"/>
          </w:tcPr>
          <w:p w14:paraId="245E2CD6"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20</w:t>
            </w:r>
          </w:p>
        </w:tc>
        <w:tc>
          <w:tcPr>
            <w:tcW w:w="714" w:type="dxa"/>
          </w:tcPr>
          <w:p w14:paraId="4BEACD48"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21</w:t>
            </w:r>
          </w:p>
        </w:tc>
        <w:tc>
          <w:tcPr>
            <w:tcW w:w="714" w:type="dxa"/>
          </w:tcPr>
          <w:p w14:paraId="09D229B3"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22</w:t>
            </w:r>
          </w:p>
        </w:tc>
        <w:tc>
          <w:tcPr>
            <w:tcW w:w="714" w:type="dxa"/>
          </w:tcPr>
          <w:p w14:paraId="5E966E6C"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23</w:t>
            </w:r>
          </w:p>
        </w:tc>
        <w:tc>
          <w:tcPr>
            <w:tcW w:w="714" w:type="dxa"/>
          </w:tcPr>
          <w:p w14:paraId="4C17207E"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24</w:t>
            </w:r>
          </w:p>
        </w:tc>
        <w:tc>
          <w:tcPr>
            <w:tcW w:w="714" w:type="dxa"/>
          </w:tcPr>
          <w:p w14:paraId="2E4653E5" w14:textId="77777777" w:rsidR="00635796" w:rsidRPr="00CE46BB" w:rsidRDefault="00635796" w:rsidP="00FF3177">
            <w:pPr>
              <w:jc w:val="center"/>
              <w:rPr>
                <w:rFonts w:asciiTheme="minorHAnsi" w:hAnsiTheme="minorHAnsi" w:cstheme="minorHAnsi"/>
              </w:rPr>
            </w:pPr>
            <w:r w:rsidRPr="00CE46BB">
              <w:rPr>
                <w:rFonts w:asciiTheme="minorHAnsi" w:hAnsiTheme="minorHAnsi" w:cstheme="minorHAnsi"/>
              </w:rPr>
              <w:t>∑</w:t>
            </w:r>
          </w:p>
        </w:tc>
      </w:tr>
      <w:tr w:rsidR="00635796" w:rsidRPr="00CE46BB" w14:paraId="2717D30A" w14:textId="77777777" w:rsidTr="00FF3177">
        <w:tc>
          <w:tcPr>
            <w:tcW w:w="675" w:type="dxa"/>
          </w:tcPr>
          <w:p w14:paraId="2983C968" w14:textId="77777777" w:rsidR="00635796" w:rsidRPr="00CE46BB" w:rsidRDefault="00635796" w:rsidP="00FF3177">
            <w:pPr>
              <w:jc w:val="center"/>
              <w:rPr>
                <w:rFonts w:asciiTheme="minorHAnsi" w:hAnsiTheme="minorHAnsi" w:cstheme="minorHAnsi"/>
              </w:rPr>
            </w:pPr>
          </w:p>
        </w:tc>
        <w:tc>
          <w:tcPr>
            <w:tcW w:w="713" w:type="dxa"/>
          </w:tcPr>
          <w:p w14:paraId="3FD268C8" w14:textId="77777777" w:rsidR="00635796" w:rsidRPr="00CE46BB" w:rsidRDefault="00635796" w:rsidP="00FF3177">
            <w:pPr>
              <w:jc w:val="center"/>
              <w:rPr>
                <w:rFonts w:asciiTheme="minorHAnsi" w:hAnsiTheme="minorHAnsi" w:cstheme="minorHAnsi"/>
              </w:rPr>
            </w:pPr>
          </w:p>
        </w:tc>
        <w:tc>
          <w:tcPr>
            <w:tcW w:w="714" w:type="dxa"/>
          </w:tcPr>
          <w:p w14:paraId="060A9DDF" w14:textId="77777777" w:rsidR="00635796" w:rsidRPr="00CE46BB" w:rsidRDefault="00635796" w:rsidP="00FF3177">
            <w:pPr>
              <w:jc w:val="center"/>
              <w:rPr>
                <w:rFonts w:asciiTheme="minorHAnsi" w:hAnsiTheme="minorHAnsi" w:cstheme="minorHAnsi"/>
              </w:rPr>
            </w:pPr>
          </w:p>
        </w:tc>
        <w:tc>
          <w:tcPr>
            <w:tcW w:w="714" w:type="dxa"/>
          </w:tcPr>
          <w:p w14:paraId="605725FD" w14:textId="77777777" w:rsidR="00635796" w:rsidRPr="00CE46BB" w:rsidRDefault="00635796" w:rsidP="00FF3177">
            <w:pPr>
              <w:jc w:val="center"/>
              <w:rPr>
                <w:rFonts w:asciiTheme="minorHAnsi" w:hAnsiTheme="minorHAnsi" w:cstheme="minorHAnsi"/>
              </w:rPr>
            </w:pPr>
          </w:p>
        </w:tc>
        <w:tc>
          <w:tcPr>
            <w:tcW w:w="714" w:type="dxa"/>
          </w:tcPr>
          <w:p w14:paraId="0A593AAC" w14:textId="77777777" w:rsidR="00635796" w:rsidRPr="00CE46BB" w:rsidRDefault="00635796" w:rsidP="00FF3177">
            <w:pPr>
              <w:jc w:val="center"/>
              <w:rPr>
                <w:rFonts w:asciiTheme="minorHAnsi" w:hAnsiTheme="minorHAnsi" w:cstheme="minorHAnsi"/>
              </w:rPr>
            </w:pPr>
          </w:p>
        </w:tc>
        <w:tc>
          <w:tcPr>
            <w:tcW w:w="714" w:type="dxa"/>
          </w:tcPr>
          <w:p w14:paraId="1C2C9135" w14:textId="77777777" w:rsidR="00635796" w:rsidRPr="00CE46BB" w:rsidRDefault="00635796" w:rsidP="00FF3177">
            <w:pPr>
              <w:jc w:val="center"/>
              <w:rPr>
                <w:rFonts w:asciiTheme="minorHAnsi" w:hAnsiTheme="minorHAnsi" w:cstheme="minorHAnsi"/>
              </w:rPr>
            </w:pPr>
          </w:p>
        </w:tc>
        <w:tc>
          <w:tcPr>
            <w:tcW w:w="714" w:type="dxa"/>
          </w:tcPr>
          <w:p w14:paraId="74CB64FC" w14:textId="77777777" w:rsidR="00635796" w:rsidRPr="00CE46BB" w:rsidRDefault="00635796" w:rsidP="00FF3177">
            <w:pPr>
              <w:jc w:val="center"/>
              <w:rPr>
                <w:rFonts w:asciiTheme="minorHAnsi" w:hAnsiTheme="minorHAnsi" w:cstheme="minorHAnsi"/>
              </w:rPr>
            </w:pPr>
          </w:p>
        </w:tc>
        <w:tc>
          <w:tcPr>
            <w:tcW w:w="714" w:type="dxa"/>
          </w:tcPr>
          <w:p w14:paraId="39EE035F" w14:textId="77777777" w:rsidR="00635796" w:rsidRPr="00CE46BB" w:rsidRDefault="00635796" w:rsidP="00FF3177">
            <w:pPr>
              <w:jc w:val="center"/>
              <w:rPr>
                <w:rFonts w:asciiTheme="minorHAnsi" w:hAnsiTheme="minorHAnsi" w:cstheme="minorHAnsi"/>
              </w:rPr>
            </w:pPr>
          </w:p>
        </w:tc>
        <w:tc>
          <w:tcPr>
            <w:tcW w:w="714" w:type="dxa"/>
          </w:tcPr>
          <w:p w14:paraId="7B0415AC" w14:textId="77777777" w:rsidR="00635796" w:rsidRPr="00CE46BB" w:rsidRDefault="00635796" w:rsidP="00FF3177">
            <w:pPr>
              <w:jc w:val="center"/>
              <w:rPr>
                <w:rFonts w:asciiTheme="minorHAnsi" w:hAnsiTheme="minorHAnsi" w:cstheme="minorHAnsi"/>
              </w:rPr>
            </w:pPr>
          </w:p>
        </w:tc>
        <w:tc>
          <w:tcPr>
            <w:tcW w:w="714" w:type="dxa"/>
          </w:tcPr>
          <w:p w14:paraId="66C0503B" w14:textId="77777777" w:rsidR="00635796" w:rsidRPr="00CE46BB" w:rsidRDefault="00635796" w:rsidP="00FF3177">
            <w:pPr>
              <w:jc w:val="center"/>
              <w:rPr>
                <w:rFonts w:asciiTheme="minorHAnsi" w:hAnsiTheme="minorHAnsi" w:cstheme="minorHAnsi"/>
              </w:rPr>
            </w:pPr>
          </w:p>
        </w:tc>
        <w:tc>
          <w:tcPr>
            <w:tcW w:w="714" w:type="dxa"/>
          </w:tcPr>
          <w:p w14:paraId="7AD2E53C" w14:textId="77777777" w:rsidR="00635796" w:rsidRPr="00CE46BB" w:rsidRDefault="00635796" w:rsidP="00FF3177">
            <w:pPr>
              <w:jc w:val="center"/>
              <w:rPr>
                <w:rFonts w:asciiTheme="minorHAnsi" w:hAnsiTheme="minorHAnsi" w:cstheme="minorHAnsi"/>
              </w:rPr>
            </w:pPr>
          </w:p>
        </w:tc>
        <w:tc>
          <w:tcPr>
            <w:tcW w:w="714" w:type="dxa"/>
          </w:tcPr>
          <w:p w14:paraId="07B12E07" w14:textId="77777777" w:rsidR="00635796" w:rsidRPr="00CE46BB" w:rsidRDefault="00635796" w:rsidP="00FF3177">
            <w:pPr>
              <w:jc w:val="center"/>
              <w:rPr>
                <w:rFonts w:asciiTheme="minorHAnsi" w:hAnsiTheme="minorHAnsi" w:cstheme="minorHAnsi"/>
              </w:rPr>
            </w:pPr>
          </w:p>
        </w:tc>
        <w:tc>
          <w:tcPr>
            <w:tcW w:w="714" w:type="dxa"/>
          </w:tcPr>
          <w:p w14:paraId="333F8681" w14:textId="77777777" w:rsidR="00635796" w:rsidRPr="00CE46BB" w:rsidRDefault="00635796" w:rsidP="00FF3177">
            <w:pPr>
              <w:jc w:val="center"/>
              <w:rPr>
                <w:rFonts w:asciiTheme="minorHAnsi" w:hAnsiTheme="minorHAnsi" w:cstheme="minorHAnsi"/>
              </w:rPr>
            </w:pPr>
          </w:p>
        </w:tc>
      </w:tr>
    </w:tbl>
    <w:p w14:paraId="3B8D7D1D" w14:textId="20594D51" w:rsidR="00CE46BB" w:rsidRDefault="00CE46BB" w:rsidP="00CE46BB">
      <w:pPr>
        <w:spacing w:after="0"/>
        <w:rPr>
          <w:rFonts w:asciiTheme="minorHAnsi" w:eastAsia="Times New Roman" w:hAnsiTheme="minorHAnsi" w:cstheme="minorHAnsi"/>
          <w:b/>
          <w:lang w:eastAsia="hr-HR"/>
        </w:rPr>
      </w:pPr>
    </w:p>
    <w:p w14:paraId="1CF7DEE4" w14:textId="77777777" w:rsidR="0040419F" w:rsidRDefault="0040419F" w:rsidP="00CE46BB">
      <w:pPr>
        <w:spacing w:after="0"/>
        <w:rPr>
          <w:rFonts w:asciiTheme="minorHAnsi" w:eastAsia="Times New Roman" w:hAnsiTheme="minorHAnsi" w:cstheme="minorHAnsi"/>
          <w:b/>
          <w:lang w:eastAsia="hr-HR"/>
        </w:rPr>
      </w:pPr>
    </w:p>
    <w:p w14:paraId="6E0F3270" w14:textId="77777777" w:rsidR="00CE46BB" w:rsidRDefault="00CE46BB" w:rsidP="00ED4FBB">
      <w:pPr>
        <w:rPr>
          <w:rFonts w:asciiTheme="minorHAnsi" w:eastAsia="Times New Roman" w:hAnsiTheme="minorHAnsi" w:cstheme="minorHAnsi"/>
          <w:b/>
          <w:lang w:eastAsia="hr-HR"/>
        </w:rPr>
      </w:pPr>
    </w:p>
    <w:p w14:paraId="7E9F672F" w14:textId="77777777" w:rsidR="00EB0E34" w:rsidRDefault="00EB0E34" w:rsidP="00ED4FBB">
      <w:pPr>
        <w:rPr>
          <w:rFonts w:asciiTheme="minorHAnsi" w:eastAsia="Times New Roman" w:hAnsiTheme="minorHAnsi" w:cstheme="minorHAnsi"/>
          <w:b/>
          <w:lang w:eastAsia="hr-HR"/>
        </w:rPr>
      </w:pPr>
    </w:p>
    <w:p w14:paraId="751925BA" w14:textId="0452FC22" w:rsidR="00ED4FBB" w:rsidRPr="00CE46BB" w:rsidRDefault="00ED4FBB" w:rsidP="00ED4FBB">
      <w:pPr>
        <w:rPr>
          <w:rFonts w:asciiTheme="minorHAnsi" w:eastAsia="Times New Roman" w:hAnsiTheme="minorHAnsi" w:cstheme="minorHAnsi"/>
          <w:b/>
          <w:lang w:eastAsia="hr-HR"/>
        </w:rPr>
      </w:pPr>
      <w:r w:rsidRPr="00CE46BB">
        <w:rPr>
          <w:rFonts w:asciiTheme="minorHAnsi" w:eastAsia="Times New Roman" w:hAnsiTheme="minorHAnsi" w:cstheme="minorHAnsi"/>
          <w:b/>
          <w:lang w:eastAsia="hr-HR"/>
        </w:rPr>
        <w:t>We declare:</w:t>
      </w:r>
    </w:p>
    <w:p w14:paraId="1D511F10" w14:textId="1D91928A" w:rsidR="00ED4FBB" w:rsidRPr="00CE46BB" w:rsidRDefault="00ED4FBB" w:rsidP="00CE46BB">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 xml:space="preserve">that before signing this Request we have read </w:t>
      </w:r>
      <w:r w:rsidR="00CE46BB">
        <w:rPr>
          <w:rFonts w:asciiTheme="minorHAnsi" w:eastAsia="Times New Roman" w:hAnsiTheme="minorHAnsi" w:cstheme="minorHAnsi"/>
          <w:lang w:eastAsia="hr-HR"/>
        </w:rPr>
        <w:t>MEPX</w:t>
      </w:r>
      <w:r w:rsidRPr="00CE46BB">
        <w:rPr>
          <w:rFonts w:asciiTheme="minorHAnsi" w:eastAsia="Times New Roman" w:hAnsiTheme="minorHAnsi" w:cstheme="minorHAnsi"/>
          <w:lang w:eastAsia="hr-HR"/>
        </w:rPr>
        <w:t>’s Long-</w:t>
      </w:r>
      <w:r w:rsidR="00CE46BB">
        <w:rPr>
          <w:rFonts w:asciiTheme="minorHAnsi" w:eastAsia="Times New Roman" w:hAnsiTheme="minorHAnsi" w:cstheme="minorHAnsi"/>
          <w:lang w:eastAsia="hr-HR"/>
        </w:rPr>
        <w:t>t</w:t>
      </w:r>
      <w:r w:rsidRPr="00CE46BB">
        <w:rPr>
          <w:rFonts w:asciiTheme="minorHAnsi" w:eastAsia="Times New Roman" w:hAnsiTheme="minorHAnsi" w:cstheme="minorHAnsi"/>
          <w:lang w:eastAsia="hr-HR"/>
        </w:rPr>
        <w:t xml:space="preserve">erm Trading Rules and that we fully agree with and accept them, as well as that we will </w:t>
      </w:r>
      <w:r w:rsidR="00CE46BB">
        <w:rPr>
          <w:rFonts w:asciiTheme="minorHAnsi" w:eastAsia="Times New Roman" w:hAnsiTheme="minorHAnsi" w:cstheme="minorHAnsi"/>
          <w:lang w:eastAsia="hr-HR"/>
        </w:rPr>
        <w:t>act</w:t>
      </w:r>
      <w:r w:rsidRPr="00CE46BB">
        <w:rPr>
          <w:rFonts w:asciiTheme="minorHAnsi" w:eastAsia="Times New Roman" w:hAnsiTheme="minorHAnsi" w:cstheme="minorHAnsi"/>
          <w:lang w:eastAsia="hr-HR"/>
        </w:rPr>
        <w:t xml:space="preserve"> in accordance with the provisions of these Rules</w:t>
      </w:r>
      <w:r w:rsidR="00CE46BB">
        <w:rPr>
          <w:rFonts w:asciiTheme="minorHAnsi" w:eastAsia="Times New Roman" w:hAnsiTheme="minorHAnsi" w:cstheme="minorHAnsi"/>
          <w:lang w:eastAsia="hr-HR"/>
        </w:rPr>
        <w:t>;</w:t>
      </w:r>
    </w:p>
    <w:p w14:paraId="27887508" w14:textId="76C6035D" w:rsidR="00ED4FBB" w:rsidRPr="00CE46BB" w:rsidRDefault="00ED4FBB" w:rsidP="00CE46BB">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that all data st</w:t>
      </w:r>
      <w:r w:rsidR="00837619" w:rsidRPr="00CE46BB">
        <w:rPr>
          <w:rFonts w:asciiTheme="minorHAnsi" w:eastAsia="Times New Roman" w:hAnsiTheme="minorHAnsi" w:cstheme="minorHAnsi"/>
          <w:lang w:eastAsia="hr-HR"/>
        </w:rPr>
        <w:t xml:space="preserve">ated in this Request </w:t>
      </w:r>
      <w:r w:rsidRPr="00CE46BB">
        <w:rPr>
          <w:rFonts w:asciiTheme="minorHAnsi" w:eastAsia="Times New Roman" w:hAnsiTheme="minorHAnsi" w:cstheme="minorHAnsi"/>
          <w:lang w:eastAsia="hr-HR"/>
        </w:rPr>
        <w:t>are true and correct, and that we meet all legally prescribed conditions for performing the activity that is the subject of this Procedure</w:t>
      </w:r>
      <w:r w:rsidR="00CE46BB">
        <w:rPr>
          <w:rFonts w:asciiTheme="minorHAnsi" w:eastAsia="Times New Roman" w:hAnsiTheme="minorHAnsi" w:cstheme="minorHAnsi"/>
          <w:lang w:eastAsia="hr-HR"/>
        </w:rPr>
        <w:t>;</w:t>
      </w:r>
    </w:p>
    <w:p w14:paraId="38FE8B46" w14:textId="45D47876" w:rsidR="00ED4FBB" w:rsidRPr="00CE46BB" w:rsidRDefault="00ED4FBB" w:rsidP="00CE46BB">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we agree</w:t>
      </w:r>
      <w:r w:rsidR="00837619" w:rsidRPr="00CE46BB">
        <w:rPr>
          <w:rFonts w:asciiTheme="minorHAnsi" w:eastAsia="Times New Roman" w:hAnsiTheme="minorHAnsi" w:cstheme="minorHAnsi"/>
          <w:lang w:eastAsia="hr-HR"/>
        </w:rPr>
        <w:t>,</w:t>
      </w:r>
      <w:r w:rsidRPr="00CE46BB">
        <w:rPr>
          <w:rFonts w:asciiTheme="minorHAnsi" w:eastAsia="Times New Roman" w:hAnsiTheme="minorHAnsi" w:cstheme="minorHAnsi"/>
          <w:lang w:eastAsia="hr-HR"/>
        </w:rPr>
        <w:t xml:space="preserve"> that for th</w:t>
      </w:r>
      <w:r w:rsidR="00837619" w:rsidRPr="00CE46BB">
        <w:rPr>
          <w:rFonts w:asciiTheme="minorHAnsi" w:eastAsia="Times New Roman" w:hAnsiTheme="minorHAnsi" w:cstheme="minorHAnsi"/>
          <w:lang w:eastAsia="hr-HR"/>
        </w:rPr>
        <w:t>e purposes of conducting the P</w:t>
      </w:r>
      <w:r w:rsidRPr="00CE46BB">
        <w:rPr>
          <w:rFonts w:asciiTheme="minorHAnsi" w:eastAsia="Times New Roman" w:hAnsiTheme="minorHAnsi" w:cstheme="minorHAnsi"/>
          <w:lang w:eastAsia="hr-HR"/>
        </w:rPr>
        <w:t xml:space="preserve">rocedure, a valid fee is charged in accordance with the Fee </w:t>
      </w:r>
      <w:r w:rsidR="00CE46BB">
        <w:rPr>
          <w:rFonts w:asciiTheme="minorHAnsi" w:eastAsia="Times New Roman" w:hAnsiTheme="minorHAnsi" w:cstheme="minorHAnsi"/>
          <w:lang w:eastAsia="hr-HR"/>
        </w:rPr>
        <w:t xml:space="preserve">Schedule </w:t>
      </w:r>
      <w:r w:rsidRPr="00CE46BB">
        <w:rPr>
          <w:rFonts w:asciiTheme="minorHAnsi" w:eastAsia="Times New Roman" w:hAnsiTheme="minorHAnsi" w:cstheme="minorHAnsi"/>
          <w:lang w:eastAsia="hr-HR"/>
        </w:rPr>
        <w:t xml:space="preserve">published by </w:t>
      </w:r>
      <w:r w:rsidR="00CE46BB">
        <w:rPr>
          <w:rFonts w:asciiTheme="minorHAnsi" w:eastAsia="Times New Roman" w:hAnsiTheme="minorHAnsi" w:cstheme="minorHAnsi"/>
          <w:lang w:eastAsia="hr-HR"/>
        </w:rPr>
        <w:t>MEPX;</w:t>
      </w:r>
    </w:p>
    <w:p w14:paraId="1831CE54" w14:textId="5B7C80BA" w:rsidR="00ED4FBB" w:rsidRPr="00CE46BB" w:rsidRDefault="00ED4FBB" w:rsidP="00CE46BB">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we agree with the content of the attached Appropriate Agreement</w:t>
      </w:r>
      <w:r w:rsidR="006F1E27" w:rsidRPr="00CE46BB">
        <w:rPr>
          <w:rFonts w:asciiTheme="minorHAnsi" w:eastAsia="Times New Roman" w:hAnsiTheme="minorHAnsi" w:cstheme="minorHAnsi"/>
          <w:lang w:eastAsia="hr-HR"/>
        </w:rPr>
        <w:t xml:space="preserve"> and</w:t>
      </w:r>
      <w:r w:rsidRPr="00CE46BB">
        <w:rPr>
          <w:rFonts w:asciiTheme="minorHAnsi" w:eastAsia="Times New Roman" w:hAnsiTheme="minorHAnsi" w:cstheme="minorHAnsi"/>
          <w:lang w:eastAsia="hr-HR"/>
        </w:rPr>
        <w:t xml:space="preserve"> we undertake to enter into a contract with the same conten</w:t>
      </w:r>
      <w:r w:rsidR="00837619" w:rsidRPr="00CE46BB">
        <w:rPr>
          <w:rFonts w:asciiTheme="minorHAnsi" w:eastAsia="Times New Roman" w:hAnsiTheme="minorHAnsi" w:cstheme="minorHAnsi"/>
          <w:lang w:eastAsia="hr-HR"/>
        </w:rPr>
        <w:t xml:space="preserve">t with the most favourable </w:t>
      </w:r>
      <w:r w:rsidR="00A64E08" w:rsidRPr="00CE46BB">
        <w:rPr>
          <w:rFonts w:asciiTheme="minorHAnsi" w:eastAsia="Times New Roman" w:hAnsiTheme="minorHAnsi" w:cstheme="minorHAnsi"/>
          <w:lang w:eastAsia="hr-HR"/>
        </w:rPr>
        <w:t>Bidder</w:t>
      </w:r>
      <w:r w:rsidR="00CE46BB">
        <w:rPr>
          <w:rFonts w:asciiTheme="minorHAnsi" w:eastAsia="Times New Roman" w:hAnsiTheme="minorHAnsi" w:cstheme="minorHAnsi"/>
          <w:lang w:eastAsia="hr-HR"/>
        </w:rPr>
        <w:t>/s;</w:t>
      </w:r>
    </w:p>
    <w:p w14:paraId="49C53472" w14:textId="6BB8CB22" w:rsidR="00ED4FBB" w:rsidRPr="00CE46BB" w:rsidRDefault="00CE46BB" w:rsidP="00CE46BB">
      <w:pPr>
        <w:numPr>
          <w:ilvl w:val="0"/>
          <w:numId w:val="1"/>
        </w:numPr>
        <w:spacing w:after="0"/>
        <w:ind w:left="805" w:hanging="357"/>
        <w:jc w:val="both"/>
        <w:rPr>
          <w:rFonts w:asciiTheme="minorHAnsi" w:eastAsia="Times New Roman" w:hAnsiTheme="minorHAnsi" w:cstheme="minorHAnsi"/>
          <w:lang w:eastAsia="hr-HR"/>
        </w:rPr>
      </w:pPr>
      <w:r>
        <w:rPr>
          <w:rFonts w:asciiTheme="minorHAnsi" w:eastAsia="Times New Roman" w:hAnsiTheme="minorHAnsi" w:cstheme="minorHAnsi"/>
          <w:lang w:eastAsia="hr-HR"/>
        </w:rPr>
        <w:t>we</w:t>
      </w:r>
      <w:r w:rsidR="00ED4FBB" w:rsidRPr="00CE46BB">
        <w:rPr>
          <w:rFonts w:asciiTheme="minorHAnsi" w:eastAsia="Times New Roman" w:hAnsiTheme="minorHAnsi" w:cstheme="minorHAnsi"/>
          <w:lang w:eastAsia="hr-HR"/>
        </w:rPr>
        <w:t xml:space="preserve"> guarantee complete correctness in the subject </w:t>
      </w:r>
      <w:r>
        <w:rPr>
          <w:rFonts w:asciiTheme="minorHAnsi" w:eastAsia="Times New Roman" w:hAnsiTheme="minorHAnsi" w:cstheme="minorHAnsi"/>
          <w:lang w:eastAsia="hr-HR"/>
        </w:rPr>
        <w:t>P</w:t>
      </w:r>
      <w:r w:rsidR="00ED4FBB" w:rsidRPr="00CE46BB">
        <w:rPr>
          <w:rFonts w:asciiTheme="minorHAnsi" w:eastAsia="Times New Roman" w:hAnsiTheme="minorHAnsi" w:cstheme="minorHAnsi"/>
          <w:lang w:eastAsia="hr-HR"/>
        </w:rPr>
        <w:t>rocedure, while we will fully comply with the law</w:t>
      </w:r>
      <w:r>
        <w:rPr>
          <w:rFonts w:asciiTheme="minorHAnsi" w:eastAsia="Times New Roman" w:hAnsiTheme="minorHAnsi" w:cstheme="minorHAnsi"/>
          <w:lang w:eastAsia="hr-HR"/>
        </w:rPr>
        <w:t>;</w:t>
      </w:r>
    </w:p>
    <w:p w14:paraId="2D79E1A4" w14:textId="281BA0AA" w:rsidR="00ED4FBB" w:rsidRPr="00CE46BB" w:rsidRDefault="00ED4FBB" w:rsidP="00CE46BB">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to guarantee the absence of any prohibited p</w:t>
      </w:r>
      <w:r w:rsidR="00837619" w:rsidRPr="00CE46BB">
        <w:rPr>
          <w:rFonts w:asciiTheme="minorHAnsi" w:eastAsia="Times New Roman" w:hAnsiTheme="minorHAnsi" w:cstheme="minorHAnsi"/>
          <w:lang w:eastAsia="hr-HR"/>
        </w:rPr>
        <w:t xml:space="preserve">ractice in connection with the </w:t>
      </w:r>
      <w:r w:rsidR="00CE46BB">
        <w:rPr>
          <w:rFonts w:asciiTheme="minorHAnsi" w:eastAsia="Times New Roman" w:hAnsiTheme="minorHAnsi" w:cstheme="minorHAnsi"/>
          <w:lang w:eastAsia="hr-HR"/>
        </w:rPr>
        <w:t>p</w:t>
      </w:r>
      <w:r w:rsidRPr="00CE46BB">
        <w:rPr>
          <w:rFonts w:asciiTheme="minorHAnsi" w:eastAsia="Times New Roman" w:hAnsiTheme="minorHAnsi" w:cstheme="minorHAnsi"/>
          <w:lang w:eastAsia="hr-HR"/>
        </w:rPr>
        <w:t xml:space="preserve">rocurement </w:t>
      </w:r>
      <w:r w:rsidR="00837619" w:rsidRPr="00CE46BB">
        <w:rPr>
          <w:rFonts w:asciiTheme="minorHAnsi" w:eastAsia="Times New Roman" w:hAnsiTheme="minorHAnsi" w:cstheme="minorHAnsi"/>
          <w:lang w:eastAsia="hr-HR"/>
        </w:rPr>
        <w:t>P</w:t>
      </w:r>
      <w:r w:rsidRPr="00CE46BB">
        <w:rPr>
          <w:rFonts w:asciiTheme="minorHAnsi" w:eastAsia="Times New Roman" w:hAnsiTheme="minorHAnsi" w:cstheme="minorHAnsi"/>
          <w:lang w:eastAsia="hr-HR"/>
        </w:rPr>
        <w:t>rocedure which includes actions such as: corruption or fraud, offering, giving or promising some inappropriate advantage that may affect the actions of any of the employees</w:t>
      </w:r>
      <w:r w:rsidR="00CE46BB">
        <w:rPr>
          <w:rFonts w:asciiTheme="minorHAnsi" w:eastAsia="Times New Roman" w:hAnsiTheme="minorHAnsi" w:cstheme="minorHAnsi"/>
          <w:lang w:eastAsia="hr-HR"/>
        </w:rPr>
        <w:t>;</w:t>
      </w:r>
    </w:p>
    <w:p w14:paraId="37D21D75" w14:textId="1BC75E60" w:rsidR="00ED4FBB" w:rsidRPr="00CE46BB" w:rsidRDefault="00ED4FBB" w:rsidP="008E661E">
      <w:pPr>
        <w:numPr>
          <w:ilvl w:val="0"/>
          <w:numId w:val="1"/>
        </w:numPr>
        <w:spacing w:after="0"/>
        <w:ind w:left="805" w:hanging="357"/>
        <w:jc w:val="both"/>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that we agree with the cond</w:t>
      </w:r>
      <w:r w:rsidR="00837619" w:rsidRPr="00CE46BB">
        <w:rPr>
          <w:rFonts w:asciiTheme="minorHAnsi" w:eastAsia="Times New Roman" w:hAnsiTheme="minorHAnsi" w:cstheme="minorHAnsi"/>
          <w:lang w:eastAsia="hr-HR"/>
        </w:rPr>
        <w:t xml:space="preserve">uct of the audit of the entire </w:t>
      </w:r>
      <w:r w:rsidR="00CE46BB">
        <w:rPr>
          <w:rFonts w:asciiTheme="minorHAnsi" w:eastAsia="Times New Roman" w:hAnsiTheme="minorHAnsi" w:cstheme="minorHAnsi"/>
          <w:lang w:eastAsia="hr-HR"/>
        </w:rPr>
        <w:t>p</w:t>
      </w:r>
      <w:r w:rsidRPr="00CE46BB">
        <w:rPr>
          <w:rFonts w:asciiTheme="minorHAnsi" w:eastAsia="Times New Roman" w:hAnsiTheme="minorHAnsi" w:cstheme="minorHAnsi"/>
          <w:lang w:eastAsia="hr-HR"/>
        </w:rPr>
        <w:t>rocuremen</w:t>
      </w:r>
      <w:r w:rsidR="00837619" w:rsidRPr="00CE46BB">
        <w:rPr>
          <w:rFonts w:asciiTheme="minorHAnsi" w:eastAsia="Times New Roman" w:hAnsiTheme="minorHAnsi" w:cstheme="minorHAnsi"/>
          <w:lang w:eastAsia="hr-HR"/>
        </w:rPr>
        <w:t>t P</w:t>
      </w:r>
      <w:r w:rsidRPr="00CE46BB">
        <w:rPr>
          <w:rFonts w:asciiTheme="minorHAnsi" w:eastAsia="Times New Roman" w:hAnsiTheme="minorHAnsi" w:cstheme="minorHAnsi"/>
          <w:lang w:eastAsia="hr-HR"/>
        </w:rPr>
        <w:t>rocedure by independent experts and the acceptance of liability and sanctions (unconditional termination of the agreement) if the rules are violated</w:t>
      </w:r>
      <w:r w:rsidR="008E661E">
        <w:rPr>
          <w:rFonts w:asciiTheme="minorHAnsi" w:eastAsia="Times New Roman" w:hAnsiTheme="minorHAnsi" w:cstheme="minorHAnsi"/>
          <w:lang w:eastAsia="hr-HR"/>
        </w:rPr>
        <w:t>.</w:t>
      </w:r>
    </w:p>
    <w:p w14:paraId="41561CF5" w14:textId="77777777" w:rsidR="0040419F" w:rsidRDefault="0040419F" w:rsidP="0040419F">
      <w:pPr>
        <w:spacing w:after="0"/>
        <w:jc w:val="both"/>
        <w:rPr>
          <w:rFonts w:asciiTheme="minorHAnsi" w:eastAsia="Times New Roman" w:hAnsiTheme="minorHAnsi" w:cstheme="minorHAnsi"/>
          <w:lang w:eastAsia="hr-HR"/>
        </w:rPr>
      </w:pPr>
    </w:p>
    <w:p w14:paraId="12C0D2EB" w14:textId="44746BBD" w:rsidR="00ED4FBB" w:rsidRDefault="008E661E" w:rsidP="0040419F">
      <w:pPr>
        <w:spacing w:after="0"/>
        <w:jc w:val="both"/>
        <w:rPr>
          <w:rFonts w:asciiTheme="minorHAnsi" w:eastAsia="Times New Roman" w:hAnsiTheme="minorHAnsi" w:cstheme="minorHAnsi"/>
          <w:lang w:eastAsia="hr-HR"/>
        </w:rPr>
      </w:pPr>
      <w:r>
        <w:rPr>
          <w:rFonts w:asciiTheme="minorHAnsi" w:eastAsia="Times New Roman" w:hAnsiTheme="minorHAnsi" w:cstheme="minorHAnsi"/>
          <w:lang w:eastAsia="hr-HR"/>
        </w:rPr>
        <w:t>T</w:t>
      </w:r>
      <w:r w:rsidR="00ED4FBB" w:rsidRPr="00CE46BB">
        <w:rPr>
          <w:rFonts w:asciiTheme="minorHAnsi" w:eastAsia="Times New Roman" w:hAnsiTheme="minorHAnsi" w:cstheme="minorHAnsi"/>
          <w:lang w:eastAsia="hr-HR"/>
        </w:rPr>
        <w:t xml:space="preserve">he Contracting Parties undertake to keep the information confidential in relation to third parties regarding all matters concerning the signing and content of </w:t>
      </w:r>
      <w:r>
        <w:rPr>
          <w:rFonts w:asciiTheme="minorHAnsi" w:eastAsia="Times New Roman" w:hAnsiTheme="minorHAnsi" w:cstheme="minorHAnsi"/>
          <w:lang w:eastAsia="hr-HR"/>
        </w:rPr>
        <w:t>the Appropriate</w:t>
      </w:r>
      <w:r w:rsidR="00ED4FBB" w:rsidRPr="00CE46BB">
        <w:rPr>
          <w:rFonts w:asciiTheme="minorHAnsi" w:eastAsia="Times New Roman" w:hAnsiTheme="minorHAnsi" w:cstheme="minorHAnsi"/>
          <w:lang w:eastAsia="hr-HR"/>
        </w:rPr>
        <w:t xml:space="preserve"> Agreement and all other agreements related to it. This data confidentiality obligation has the following exceptions:</w:t>
      </w:r>
    </w:p>
    <w:p w14:paraId="0A684ACE" w14:textId="3F7BF9C1" w:rsidR="00ED4FBB" w:rsidRDefault="00ED4FBB" w:rsidP="0040419F">
      <w:pPr>
        <w:pStyle w:val="ListParagraph"/>
        <w:numPr>
          <w:ilvl w:val="0"/>
          <w:numId w:val="2"/>
        </w:numPr>
        <w:spacing w:after="0"/>
        <w:ind w:left="714" w:hanging="357"/>
        <w:jc w:val="both"/>
        <w:rPr>
          <w:rFonts w:asciiTheme="minorHAnsi" w:eastAsia="Times New Roman" w:hAnsiTheme="minorHAnsi" w:cstheme="minorHAnsi"/>
          <w:lang w:eastAsia="hr-HR"/>
        </w:rPr>
      </w:pPr>
      <w:r w:rsidRPr="008E661E">
        <w:rPr>
          <w:rFonts w:asciiTheme="minorHAnsi" w:eastAsia="Times New Roman" w:hAnsiTheme="minorHAnsi" w:cstheme="minorHAnsi"/>
          <w:lang w:eastAsia="hr-HR"/>
        </w:rPr>
        <w:t>information that becomes available to the public but is not disclosed by non-compliance with the obligation of confidentiality</w:t>
      </w:r>
      <w:r w:rsidR="008E661E">
        <w:rPr>
          <w:rFonts w:asciiTheme="minorHAnsi" w:eastAsia="Times New Roman" w:hAnsiTheme="minorHAnsi" w:cstheme="minorHAnsi"/>
          <w:lang w:eastAsia="hr-HR"/>
        </w:rPr>
        <w:t>;</w:t>
      </w:r>
    </w:p>
    <w:p w14:paraId="5E0A749C" w14:textId="40897FB5" w:rsidR="00ED4FBB" w:rsidRDefault="00ED4FBB" w:rsidP="0040419F">
      <w:pPr>
        <w:pStyle w:val="ListParagraph"/>
        <w:numPr>
          <w:ilvl w:val="0"/>
          <w:numId w:val="2"/>
        </w:numPr>
        <w:spacing w:after="0"/>
        <w:ind w:left="714" w:hanging="357"/>
        <w:jc w:val="both"/>
        <w:rPr>
          <w:rFonts w:asciiTheme="minorHAnsi" w:eastAsia="Times New Roman" w:hAnsiTheme="minorHAnsi" w:cstheme="minorHAnsi"/>
          <w:lang w:eastAsia="hr-HR"/>
        </w:rPr>
      </w:pPr>
      <w:r w:rsidRPr="008E661E">
        <w:rPr>
          <w:rFonts w:asciiTheme="minorHAnsi" w:eastAsia="Times New Roman" w:hAnsiTheme="minorHAnsi" w:cstheme="minorHAnsi"/>
          <w:lang w:eastAsia="hr-HR"/>
        </w:rPr>
        <w:t>disclosure of data on the basis of law in accordance with the requirements of the competent authority. In that case, the disclosing Contracting Party shall limit its disclosure to the extent necessary to meet its legal obligations and shall notify the other Party in advance as soon as possible to enable it to dispute the disclosure.</w:t>
      </w:r>
    </w:p>
    <w:p w14:paraId="75F50BBB" w14:textId="46296406" w:rsidR="0040419F" w:rsidRDefault="0040419F" w:rsidP="0040419F">
      <w:pPr>
        <w:spacing w:after="0"/>
        <w:jc w:val="both"/>
        <w:rPr>
          <w:rFonts w:asciiTheme="minorHAnsi" w:eastAsia="Times New Roman" w:hAnsiTheme="minorHAnsi" w:cstheme="minorHAnsi"/>
          <w:lang w:eastAsia="hr-HR"/>
        </w:rPr>
      </w:pPr>
    </w:p>
    <w:p w14:paraId="3CEF12F8" w14:textId="77777777" w:rsidR="006369A3" w:rsidRPr="0040419F" w:rsidRDefault="006369A3" w:rsidP="0040419F">
      <w:pPr>
        <w:spacing w:after="0"/>
        <w:jc w:val="both"/>
        <w:rPr>
          <w:rFonts w:asciiTheme="minorHAnsi" w:eastAsia="Times New Roman" w:hAnsiTheme="minorHAnsi" w:cstheme="minorHAnsi"/>
          <w:lang w:eastAsia="hr-HR"/>
        </w:rPr>
      </w:pPr>
    </w:p>
    <w:tbl>
      <w:tblPr>
        <w:tblW w:w="9311" w:type="dxa"/>
        <w:jc w:val="center"/>
        <w:tblBorders>
          <w:bottom w:val="dotted" w:sz="4" w:space="0" w:color="auto"/>
          <w:insideH w:val="dotted" w:sz="4" w:space="0" w:color="auto"/>
        </w:tblBorders>
        <w:tblLook w:val="00A0" w:firstRow="1" w:lastRow="0" w:firstColumn="1" w:lastColumn="0" w:noHBand="0" w:noVBand="0"/>
      </w:tblPr>
      <w:tblGrid>
        <w:gridCol w:w="6695"/>
        <w:gridCol w:w="2616"/>
      </w:tblGrid>
      <w:tr w:rsidR="00022984" w:rsidRPr="00CE46BB" w14:paraId="56C7DC29" w14:textId="77777777" w:rsidTr="006369A3">
        <w:trPr>
          <w:trHeight w:val="219"/>
          <w:jc w:val="center"/>
        </w:trPr>
        <w:tc>
          <w:tcPr>
            <w:tcW w:w="6695" w:type="dxa"/>
            <w:tcBorders>
              <w:top w:val="nil"/>
              <w:left w:val="nil"/>
              <w:bottom w:val="dotted" w:sz="4" w:space="0" w:color="auto"/>
              <w:right w:val="nil"/>
            </w:tcBorders>
          </w:tcPr>
          <w:p w14:paraId="41BDF218" w14:textId="77777777" w:rsidR="008E661E" w:rsidRDefault="008E661E" w:rsidP="0019568D">
            <w:pPr>
              <w:tabs>
                <w:tab w:val="left" w:pos="720"/>
              </w:tabs>
              <w:spacing w:before="120" w:after="0"/>
              <w:rPr>
                <w:rFonts w:asciiTheme="minorHAnsi" w:eastAsia="Times New Roman" w:hAnsiTheme="minorHAnsi" w:cstheme="minorHAnsi"/>
                <w:lang w:eastAsia="hr-HR"/>
              </w:rPr>
            </w:pPr>
          </w:p>
          <w:p w14:paraId="61795542" w14:textId="20A053DC" w:rsidR="00022984" w:rsidRPr="00CE46BB" w:rsidRDefault="00022984" w:rsidP="0019568D">
            <w:pPr>
              <w:tabs>
                <w:tab w:val="left" w:pos="720"/>
              </w:tabs>
              <w:spacing w:before="120" w:after="0"/>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Place and date:</w:t>
            </w:r>
          </w:p>
          <w:p w14:paraId="06C8BE37" w14:textId="77777777" w:rsidR="00022984" w:rsidRPr="00CE46BB" w:rsidRDefault="00022984" w:rsidP="0019568D">
            <w:pPr>
              <w:tabs>
                <w:tab w:val="left" w:pos="720"/>
              </w:tabs>
              <w:spacing w:before="120" w:after="0"/>
              <w:rPr>
                <w:rFonts w:asciiTheme="minorHAnsi" w:eastAsia="Times New Roman" w:hAnsiTheme="minorHAnsi" w:cstheme="minorHAnsi"/>
                <w:lang w:eastAsia="hr-HR"/>
              </w:rPr>
            </w:pPr>
          </w:p>
        </w:tc>
        <w:tc>
          <w:tcPr>
            <w:tcW w:w="2616" w:type="dxa"/>
            <w:tcBorders>
              <w:top w:val="nil"/>
              <w:left w:val="nil"/>
              <w:bottom w:val="dotted" w:sz="4" w:space="0" w:color="auto"/>
              <w:right w:val="nil"/>
            </w:tcBorders>
            <w:vAlign w:val="center"/>
          </w:tcPr>
          <w:p w14:paraId="5E35F369" w14:textId="77777777" w:rsidR="00022984" w:rsidRPr="00CE46BB" w:rsidRDefault="00022984" w:rsidP="0019568D">
            <w:pPr>
              <w:tabs>
                <w:tab w:val="left" w:pos="720"/>
              </w:tabs>
              <w:spacing w:before="120" w:after="0"/>
              <w:jc w:val="both"/>
              <w:rPr>
                <w:rFonts w:asciiTheme="minorHAnsi" w:eastAsia="Times New Roman" w:hAnsiTheme="minorHAnsi" w:cstheme="minorHAnsi"/>
                <w:lang w:eastAsia="hr-HR"/>
              </w:rPr>
            </w:pPr>
          </w:p>
        </w:tc>
      </w:tr>
      <w:tr w:rsidR="00022984" w:rsidRPr="00CE46BB" w14:paraId="57FFDB5F" w14:textId="77777777" w:rsidTr="006369A3">
        <w:trPr>
          <w:trHeight w:val="219"/>
          <w:jc w:val="center"/>
        </w:trPr>
        <w:tc>
          <w:tcPr>
            <w:tcW w:w="6695" w:type="dxa"/>
            <w:tcBorders>
              <w:top w:val="dotted" w:sz="4" w:space="0" w:color="auto"/>
              <w:left w:val="nil"/>
              <w:bottom w:val="dotted" w:sz="4" w:space="0" w:color="auto"/>
              <w:right w:val="nil"/>
            </w:tcBorders>
          </w:tcPr>
          <w:p w14:paraId="4C55E2A4" w14:textId="5B513B88" w:rsidR="00022984" w:rsidRPr="00CE46BB" w:rsidRDefault="00022984" w:rsidP="0019568D">
            <w:pPr>
              <w:tabs>
                <w:tab w:val="left" w:pos="720"/>
              </w:tabs>
              <w:spacing w:before="120" w:after="0"/>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 xml:space="preserve">Name and surname of the person authorized to represent the </w:t>
            </w:r>
            <w:proofErr w:type="spellStart"/>
            <w:r w:rsidR="00A36CF2">
              <w:rPr>
                <w:rFonts w:asciiTheme="minorHAnsi" w:eastAsia="Times New Roman" w:hAnsiTheme="minorHAnsi" w:cstheme="minorHAnsi"/>
                <w:lang w:eastAsia="hr-HR"/>
              </w:rPr>
              <w:t>O</w:t>
            </w:r>
            <w:r w:rsidR="00A64E08" w:rsidRPr="00CE46BB">
              <w:rPr>
                <w:rFonts w:asciiTheme="minorHAnsi" w:eastAsia="Times New Roman" w:hAnsiTheme="minorHAnsi" w:cstheme="minorHAnsi"/>
                <w:lang w:eastAsia="hr-HR"/>
              </w:rPr>
              <w:t>rderer</w:t>
            </w:r>
            <w:proofErr w:type="spellEnd"/>
            <w:r w:rsidRPr="00CE46BB">
              <w:rPr>
                <w:rFonts w:asciiTheme="minorHAnsi" w:eastAsia="Times New Roman" w:hAnsiTheme="minorHAnsi" w:cstheme="minorHAnsi"/>
                <w:lang w:eastAsia="hr-HR"/>
              </w:rPr>
              <w:t>:</w:t>
            </w:r>
          </w:p>
          <w:p w14:paraId="15E48DF0" w14:textId="77777777" w:rsidR="00022984" w:rsidRPr="00CE46BB" w:rsidRDefault="00022984" w:rsidP="0019568D">
            <w:pPr>
              <w:tabs>
                <w:tab w:val="left" w:pos="720"/>
              </w:tabs>
              <w:spacing w:before="120" w:after="0"/>
              <w:rPr>
                <w:rFonts w:asciiTheme="minorHAnsi" w:eastAsia="Times New Roman" w:hAnsiTheme="minorHAnsi" w:cstheme="minorHAnsi"/>
                <w:lang w:eastAsia="hr-HR"/>
              </w:rPr>
            </w:pPr>
          </w:p>
        </w:tc>
        <w:tc>
          <w:tcPr>
            <w:tcW w:w="2616" w:type="dxa"/>
            <w:tcBorders>
              <w:top w:val="dotted" w:sz="4" w:space="0" w:color="auto"/>
              <w:left w:val="nil"/>
              <w:bottom w:val="dotted" w:sz="4" w:space="0" w:color="auto"/>
              <w:right w:val="nil"/>
            </w:tcBorders>
            <w:vAlign w:val="center"/>
          </w:tcPr>
          <w:p w14:paraId="7C25FA4A" w14:textId="77777777" w:rsidR="00022984" w:rsidRPr="00CE46BB" w:rsidRDefault="00022984" w:rsidP="0019568D">
            <w:pPr>
              <w:tabs>
                <w:tab w:val="left" w:pos="720"/>
              </w:tabs>
              <w:spacing w:before="120" w:after="0"/>
              <w:jc w:val="both"/>
              <w:rPr>
                <w:rFonts w:asciiTheme="minorHAnsi" w:eastAsia="Times New Roman" w:hAnsiTheme="minorHAnsi" w:cstheme="minorHAnsi"/>
                <w:lang w:eastAsia="hr-HR"/>
              </w:rPr>
            </w:pPr>
          </w:p>
        </w:tc>
      </w:tr>
      <w:tr w:rsidR="00022984" w:rsidRPr="00CE46BB" w14:paraId="6FCF7F21" w14:textId="77777777" w:rsidTr="006369A3">
        <w:trPr>
          <w:trHeight w:val="219"/>
          <w:jc w:val="center"/>
        </w:trPr>
        <w:tc>
          <w:tcPr>
            <w:tcW w:w="6695" w:type="dxa"/>
            <w:tcBorders>
              <w:top w:val="dotted" w:sz="4" w:space="0" w:color="auto"/>
              <w:left w:val="nil"/>
              <w:bottom w:val="dotted" w:sz="4" w:space="0" w:color="auto"/>
              <w:right w:val="nil"/>
            </w:tcBorders>
          </w:tcPr>
          <w:p w14:paraId="0D8FBA56" w14:textId="5FA0D5DD" w:rsidR="00022984" w:rsidRPr="00CE46BB" w:rsidRDefault="00022984" w:rsidP="0019568D">
            <w:pPr>
              <w:tabs>
                <w:tab w:val="left" w:pos="720"/>
              </w:tabs>
              <w:spacing w:before="120" w:after="0"/>
              <w:rPr>
                <w:rFonts w:asciiTheme="minorHAnsi" w:eastAsia="Times New Roman" w:hAnsiTheme="minorHAnsi" w:cstheme="minorHAnsi"/>
                <w:lang w:eastAsia="hr-HR"/>
              </w:rPr>
            </w:pPr>
            <w:r w:rsidRPr="00CE46BB">
              <w:rPr>
                <w:rFonts w:asciiTheme="minorHAnsi" w:eastAsia="Times New Roman" w:hAnsiTheme="minorHAnsi" w:cstheme="minorHAnsi"/>
                <w:lang w:eastAsia="hr-HR"/>
              </w:rPr>
              <w:t xml:space="preserve">Signature of the person authorized to represent the </w:t>
            </w:r>
            <w:r w:rsidR="004B4E19" w:rsidRPr="00CE46BB">
              <w:rPr>
                <w:rFonts w:asciiTheme="minorHAnsi" w:eastAsia="Times New Roman" w:hAnsiTheme="minorHAnsi" w:cstheme="minorHAnsi"/>
                <w:lang w:eastAsia="hr-HR"/>
              </w:rPr>
              <w:t>Order</w:t>
            </w:r>
            <w:r w:rsidRPr="00CE46BB">
              <w:rPr>
                <w:rFonts w:asciiTheme="minorHAnsi" w:eastAsia="Times New Roman" w:hAnsiTheme="minorHAnsi" w:cstheme="minorHAnsi"/>
                <w:lang w:eastAsia="hr-HR"/>
              </w:rPr>
              <w:t>er</w:t>
            </w:r>
            <w:r w:rsidR="003215D2" w:rsidRPr="00CE46BB">
              <w:rPr>
                <w:rFonts w:asciiTheme="minorHAnsi" w:eastAsia="Times New Roman" w:hAnsiTheme="minorHAnsi" w:cstheme="minorHAnsi"/>
                <w:lang w:eastAsia="hr-HR"/>
              </w:rPr>
              <w:t>:</w:t>
            </w:r>
          </w:p>
          <w:p w14:paraId="5DEC1B28" w14:textId="77777777" w:rsidR="00022984" w:rsidRPr="00CE46BB" w:rsidRDefault="00022984" w:rsidP="0019568D">
            <w:pPr>
              <w:tabs>
                <w:tab w:val="left" w:pos="720"/>
              </w:tabs>
              <w:spacing w:before="120" w:after="0"/>
              <w:rPr>
                <w:rFonts w:asciiTheme="minorHAnsi" w:eastAsia="Times New Roman" w:hAnsiTheme="minorHAnsi" w:cstheme="minorHAnsi"/>
                <w:lang w:eastAsia="hr-HR"/>
              </w:rPr>
            </w:pPr>
          </w:p>
        </w:tc>
        <w:tc>
          <w:tcPr>
            <w:tcW w:w="2616" w:type="dxa"/>
            <w:tcBorders>
              <w:top w:val="dotted" w:sz="4" w:space="0" w:color="auto"/>
              <w:left w:val="nil"/>
              <w:bottom w:val="dotted" w:sz="4" w:space="0" w:color="auto"/>
              <w:right w:val="nil"/>
            </w:tcBorders>
            <w:vAlign w:val="center"/>
          </w:tcPr>
          <w:p w14:paraId="45DAA3EC" w14:textId="77777777" w:rsidR="00022984" w:rsidRPr="00CE46BB" w:rsidRDefault="00022984" w:rsidP="0019568D">
            <w:pPr>
              <w:tabs>
                <w:tab w:val="left" w:pos="720"/>
              </w:tabs>
              <w:spacing w:before="120" w:after="0"/>
              <w:jc w:val="both"/>
              <w:rPr>
                <w:rFonts w:asciiTheme="minorHAnsi" w:eastAsia="Times New Roman" w:hAnsiTheme="minorHAnsi" w:cstheme="minorHAnsi"/>
                <w:lang w:eastAsia="hr-HR"/>
              </w:rPr>
            </w:pPr>
          </w:p>
        </w:tc>
      </w:tr>
    </w:tbl>
    <w:p w14:paraId="282EB860" w14:textId="7DCF31BB" w:rsidR="00635796" w:rsidRPr="00CE46BB" w:rsidRDefault="00635796" w:rsidP="00A64E08">
      <w:pPr>
        <w:autoSpaceDE w:val="0"/>
        <w:autoSpaceDN w:val="0"/>
        <w:adjustRightInd w:val="0"/>
        <w:spacing w:after="0" w:line="240" w:lineRule="auto"/>
        <w:rPr>
          <w:rFonts w:asciiTheme="minorHAnsi" w:eastAsia="Times New Roman" w:hAnsiTheme="minorHAnsi" w:cstheme="minorHAnsi"/>
          <w:b/>
          <w:lang w:eastAsia="hr-HR"/>
        </w:rPr>
      </w:pPr>
    </w:p>
    <w:sectPr w:rsidR="00635796" w:rsidRPr="00CE46BB" w:rsidSect="00FB183C">
      <w:headerReference w:type="default" r:id="rId7"/>
      <w:footerReference w:type="default" r:id="rId8"/>
      <w:pgSz w:w="11906" w:h="16838"/>
      <w:pgMar w:top="1103"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0C2A" w14:textId="77777777" w:rsidR="002F06E3" w:rsidRDefault="002F06E3" w:rsidP="00FB183C">
      <w:pPr>
        <w:spacing w:after="0" w:line="240" w:lineRule="auto"/>
      </w:pPr>
      <w:r>
        <w:separator/>
      </w:r>
    </w:p>
  </w:endnote>
  <w:endnote w:type="continuationSeparator" w:id="0">
    <w:p w14:paraId="58479629" w14:textId="77777777" w:rsidR="002F06E3" w:rsidRDefault="002F06E3" w:rsidP="00F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327868"/>
      <w:docPartObj>
        <w:docPartGallery w:val="Page Numbers (Bottom of Page)"/>
        <w:docPartUnique/>
      </w:docPartObj>
    </w:sdtPr>
    <w:sdtEndPr>
      <w:rPr>
        <w:noProof/>
      </w:rPr>
    </w:sdtEndPr>
    <w:sdtContent>
      <w:p w14:paraId="440F7EC0" w14:textId="06B07EB1" w:rsidR="00314D82" w:rsidRDefault="00314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21EFD" w14:textId="77777777" w:rsidR="00314D82" w:rsidRDefault="0031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C0DF" w14:textId="77777777" w:rsidR="002F06E3" w:rsidRDefault="002F06E3" w:rsidP="00FB183C">
      <w:pPr>
        <w:spacing w:after="0" w:line="240" w:lineRule="auto"/>
      </w:pPr>
      <w:r>
        <w:separator/>
      </w:r>
    </w:p>
  </w:footnote>
  <w:footnote w:type="continuationSeparator" w:id="0">
    <w:p w14:paraId="08E51D8C" w14:textId="77777777" w:rsidR="002F06E3" w:rsidRDefault="002F06E3" w:rsidP="00FB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D895" w14:textId="75E4D86C" w:rsidR="00FB183C" w:rsidRPr="00C56608" w:rsidRDefault="00FB183C" w:rsidP="00BD4248">
    <w:pPr>
      <w:pStyle w:val="Header"/>
      <w:jc w:val="both"/>
    </w:pPr>
    <w:r w:rsidRPr="00C56608">
      <w:rPr>
        <w:noProof/>
        <w:lang w:eastAsia="en-GB"/>
      </w:rPr>
      <w:drawing>
        <wp:inline distT="0" distB="0" distL="0" distR="0" wp14:anchorId="58943CB0" wp14:editId="49E90C12">
          <wp:extent cx="1266825" cy="44166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815" cy="442708"/>
                  </a:xfrm>
                  <a:prstGeom prst="rect">
                    <a:avLst/>
                  </a:prstGeom>
                  <a:noFill/>
                  <a:ln>
                    <a:noFill/>
                  </a:ln>
                </pic:spPr>
              </pic:pic>
            </a:graphicData>
          </a:graphic>
        </wp:inline>
      </w:drawing>
    </w:r>
    <w:r w:rsidR="00BD4248">
      <w:t xml:space="preserve">                                                           </w:t>
    </w:r>
    <w:r w:rsidR="00E66D50">
      <w:t>Annex</w:t>
    </w:r>
    <w:r>
      <w:t xml:space="preserve"> 1 </w:t>
    </w:r>
    <w:r w:rsidR="008A3385">
      <w:t>–</w:t>
    </w:r>
    <w:r w:rsidR="00E66D50" w:rsidRPr="00E66D50">
      <w:t xml:space="preserve"> Request </w:t>
    </w:r>
    <w:r w:rsidR="00CE46BB">
      <w:t xml:space="preserve">for the Procedure </w:t>
    </w:r>
    <w:r w:rsidR="00F8587A">
      <w:t>O</w:t>
    </w:r>
    <w:r w:rsidR="00E66D50" w:rsidRPr="00E66D50">
      <w:t>rgani</w:t>
    </w:r>
    <w:r w:rsidR="00CE46BB">
      <w:t>z</w:t>
    </w:r>
    <w:r w:rsidR="00E66D50" w:rsidRPr="00E66D50">
      <w:t>ation</w:t>
    </w:r>
  </w:p>
  <w:p w14:paraId="44E9A72B" w14:textId="77777777" w:rsidR="00FB183C" w:rsidRDefault="00FB183C">
    <w:pPr>
      <w:pStyle w:val="Header"/>
    </w:pPr>
    <w:r>
      <w:rPr>
        <w:noProof/>
        <w:lang w:eastAsia="en-GB"/>
      </w:rPr>
      <mc:AlternateContent>
        <mc:Choice Requires="wps">
          <w:drawing>
            <wp:anchor distT="0" distB="0" distL="114300" distR="114300" simplePos="0" relativeHeight="251659264" behindDoc="0" locked="0" layoutInCell="1" allowOverlap="1" wp14:anchorId="0C80F592" wp14:editId="4A598C26">
              <wp:simplePos x="0" y="0"/>
              <wp:positionH relativeFrom="column">
                <wp:posOffset>-304800</wp:posOffset>
              </wp:positionH>
              <wp:positionV relativeFrom="paragraph">
                <wp:posOffset>83185</wp:posOffset>
              </wp:positionV>
              <wp:extent cx="63912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C78F1" id="_x0000_t32" coordsize="21600,21600" o:spt="32" o:oned="t" path="m,l21600,21600e" filled="f">
              <v:path arrowok="t" fillok="f" o:connecttype="none"/>
              <o:lock v:ext="edit" shapetype="t"/>
            </v:shapetype>
            <v:shape id="AutoShape 2" o:spid="_x0000_s1026" type="#_x0000_t32" style="position:absolute;margin-left:-24pt;margin-top:6.55pt;width:5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G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f6wTNL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C2139"/>
    <w:multiLevelType w:val="hybridMultilevel"/>
    <w:tmpl w:val="130C35DC"/>
    <w:lvl w:ilvl="0" w:tplc="80AE042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7D1E32C7"/>
    <w:multiLevelType w:val="hybridMultilevel"/>
    <w:tmpl w:val="D4BE0F44"/>
    <w:lvl w:ilvl="0" w:tplc="041A000F">
      <w:start w:val="1"/>
      <w:numFmt w:val="decimal"/>
      <w:lvlText w:val="%1."/>
      <w:lvlJc w:val="left"/>
      <w:pPr>
        <w:ind w:left="810" w:hanging="360"/>
      </w:pPr>
    </w:lvl>
    <w:lvl w:ilvl="1" w:tplc="041A0019">
      <w:start w:val="1"/>
      <w:numFmt w:val="lowerLetter"/>
      <w:lvlText w:val="%2."/>
      <w:lvlJc w:val="left"/>
      <w:pPr>
        <w:ind w:left="1530" w:hanging="360"/>
      </w:pPr>
    </w:lvl>
    <w:lvl w:ilvl="2" w:tplc="041A001B">
      <w:start w:val="1"/>
      <w:numFmt w:val="lowerRoman"/>
      <w:lvlText w:val="%3."/>
      <w:lvlJc w:val="right"/>
      <w:pPr>
        <w:ind w:left="2250" w:hanging="180"/>
      </w:pPr>
    </w:lvl>
    <w:lvl w:ilvl="3" w:tplc="041A000F">
      <w:start w:val="1"/>
      <w:numFmt w:val="decimal"/>
      <w:lvlText w:val="%4."/>
      <w:lvlJc w:val="left"/>
      <w:pPr>
        <w:ind w:left="2970" w:hanging="360"/>
      </w:pPr>
    </w:lvl>
    <w:lvl w:ilvl="4" w:tplc="041A0019">
      <w:start w:val="1"/>
      <w:numFmt w:val="lowerLetter"/>
      <w:lvlText w:val="%5."/>
      <w:lvlJc w:val="left"/>
      <w:pPr>
        <w:ind w:left="3690" w:hanging="360"/>
      </w:pPr>
    </w:lvl>
    <w:lvl w:ilvl="5" w:tplc="041A001B">
      <w:start w:val="1"/>
      <w:numFmt w:val="lowerRoman"/>
      <w:lvlText w:val="%6."/>
      <w:lvlJc w:val="right"/>
      <w:pPr>
        <w:ind w:left="4410" w:hanging="180"/>
      </w:pPr>
    </w:lvl>
    <w:lvl w:ilvl="6" w:tplc="041A000F">
      <w:start w:val="1"/>
      <w:numFmt w:val="decimal"/>
      <w:lvlText w:val="%7."/>
      <w:lvlJc w:val="left"/>
      <w:pPr>
        <w:ind w:left="5130" w:hanging="360"/>
      </w:pPr>
    </w:lvl>
    <w:lvl w:ilvl="7" w:tplc="041A0019">
      <w:start w:val="1"/>
      <w:numFmt w:val="lowerLetter"/>
      <w:lvlText w:val="%8."/>
      <w:lvlJc w:val="left"/>
      <w:pPr>
        <w:ind w:left="5850" w:hanging="360"/>
      </w:pPr>
    </w:lvl>
    <w:lvl w:ilvl="8" w:tplc="041A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21"/>
    <w:rsid w:val="00022984"/>
    <w:rsid w:val="00045BB9"/>
    <w:rsid w:val="00073FB5"/>
    <w:rsid w:val="000B0D9C"/>
    <w:rsid w:val="000C349B"/>
    <w:rsid w:val="00142A2E"/>
    <w:rsid w:val="00180A3C"/>
    <w:rsid w:val="001D354B"/>
    <w:rsid w:val="00262A7A"/>
    <w:rsid w:val="002C0B82"/>
    <w:rsid w:val="002D6EA5"/>
    <w:rsid w:val="002F06E3"/>
    <w:rsid w:val="00314D82"/>
    <w:rsid w:val="003206E6"/>
    <w:rsid w:val="003215D2"/>
    <w:rsid w:val="00327B34"/>
    <w:rsid w:val="00342EBE"/>
    <w:rsid w:val="00363221"/>
    <w:rsid w:val="003A6A37"/>
    <w:rsid w:val="0040419F"/>
    <w:rsid w:val="004533D1"/>
    <w:rsid w:val="00480DC1"/>
    <w:rsid w:val="004B4E19"/>
    <w:rsid w:val="005144C1"/>
    <w:rsid w:val="00563405"/>
    <w:rsid w:val="005B6E00"/>
    <w:rsid w:val="005E0639"/>
    <w:rsid w:val="00635796"/>
    <w:rsid w:val="006369A3"/>
    <w:rsid w:val="006F1E27"/>
    <w:rsid w:val="006F7C19"/>
    <w:rsid w:val="00767DC0"/>
    <w:rsid w:val="00785173"/>
    <w:rsid w:val="00793C79"/>
    <w:rsid w:val="00837619"/>
    <w:rsid w:val="008A3385"/>
    <w:rsid w:val="008A5896"/>
    <w:rsid w:val="008D3F29"/>
    <w:rsid w:val="008D6372"/>
    <w:rsid w:val="008E661E"/>
    <w:rsid w:val="00922AB0"/>
    <w:rsid w:val="009F7652"/>
    <w:rsid w:val="00A36CF2"/>
    <w:rsid w:val="00A63185"/>
    <w:rsid w:val="00A64E08"/>
    <w:rsid w:val="00A72821"/>
    <w:rsid w:val="00BC2089"/>
    <w:rsid w:val="00BC6C47"/>
    <w:rsid w:val="00BD4248"/>
    <w:rsid w:val="00C40851"/>
    <w:rsid w:val="00C96A62"/>
    <w:rsid w:val="00CE46BB"/>
    <w:rsid w:val="00CF3244"/>
    <w:rsid w:val="00D757C2"/>
    <w:rsid w:val="00DB0DAC"/>
    <w:rsid w:val="00DD3119"/>
    <w:rsid w:val="00E64896"/>
    <w:rsid w:val="00E66D50"/>
    <w:rsid w:val="00EB0B77"/>
    <w:rsid w:val="00EB0E34"/>
    <w:rsid w:val="00ED4FBB"/>
    <w:rsid w:val="00EF34B1"/>
    <w:rsid w:val="00F8587A"/>
    <w:rsid w:val="00FB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12F"/>
  <w15:docId w15:val="{83F0668A-1F85-4E56-A876-21F7C7F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83C"/>
    <w:rPr>
      <w:lang w:val="sr-Latn-ME"/>
    </w:rPr>
  </w:style>
  <w:style w:type="paragraph" w:styleId="Footer">
    <w:name w:val="footer"/>
    <w:basedOn w:val="Normal"/>
    <w:link w:val="FooterChar"/>
    <w:uiPriority w:val="99"/>
    <w:unhideWhenUsed/>
    <w:rsid w:val="00FB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83C"/>
    <w:rPr>
      <w:lang w:val="sr-Latn-ME"/>
    </w:rPr>
  </w:style>
  <w:style w:type="paragraph" w:styleId="BalloonText">
    <w:name w:val="Balloon Text"/>
    <w:basedOn w:val="Normal"/>
    <w:link w:val="BalloonTextChar"/>
    <w:uiPriority w:val="99"/>
    <w:semiHidden/>
    <w:unhideWhenUsed/>
    <w:rsid w:val="00FB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3C"/>
    <w:rPr>
      <w:rFonts w:ascii="Tahoma" w:hAnsi="Tahoma" w:cs="Tahoma"/>
      <w:sz w:val="16"/>
      <w:szCs w:val="16"/>
      <w:lang w:val="sr-Latn-ME"/>
    </w:rPr>
  </w:style>
  <w:style w:type="table" w:styleId="TableGrid">
    <w:name w:val="Table Grid"/>
    <w:basedOn w:val="TableNormal"/>
    <w:uiPriority w:val="59"/>
    <w:unhideWhenUsed/>
    <w:rsid w:val="0063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44C1"/>
    <w:rPr>
      <w:sz w:val="16"/>
      <w:szCs w:val="16"/>
    </w:rPr>
  </w:style>
  <w:style w:type="paragraph" w:styleId="CommentText">
    <w:name w:val="annotation text"/>
    <w:basedOn w:val="Normal"/>
    <w:link w:val="CommentTextChar"/>
    <w:uiPriority w:val="99"/>
    <w:semiHidden/>
    <w:unhideWhenUsed/>
    <w:rsid w:val="005144C1"/>
    <w:pPr>
      <w:spacing w:line="240" w:lineRule="auto"/>
    </w:pPr>
    <w:rPr>
      <w:sz w:val="20"/>
      <w:szCs w:val="20"/>
    </w:rPr>
  </w:style>
  <w:style w:type="character" w:customStyle="1" w:styleId="CommentTextChar">
    <w:name w:val="Comment Text Char"/>
    <w:basedOn w:val="DefaultParagraphFont"/>
    <w:link w:val="CommentText"/>
    <w:uiPriority w:val="99"/>
    <w:semiHidden/>
    <w:rsid w:val="005144C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5144C1"/>
    <w:rPr>
      <w:b/>
      <w:bCs/>
    </w:rPr>
  </w:style>
  <w:style w:type="character" w:customStyle="1" w:styleId="CommentSubjectChar">
    <w:name w:val="Comment Subject Char"/>
    <w:basedOn w:val="CommentTextChar"/>
    <w:link w:val="CommentSubject"/>
    <w:uiPriority w:val="99"/>
    <w:semiHidden/>
    <w:rsid w:val="005144C1"/>
    <w:rPr>
      <w:rFonts w:ascii="Calibri" w:eastAsia="Calibri" w:hAnsi="Calibri" w:cs="Times New Roman"/>
      <w:b/>
      <w:bCs/>
      <w:sz w:val="20"/>
      <w:szCs w:val="20"/>
      <w:lang w:val="hr-HR"/>
    </w:rPr>
  </w:style>
  <w:style w:type="paragraph" w:styleId="ListParagraph">
    <w:name w:val="List Paragraph"/>
    <w:basedOn w:val="Normal"/>
    <w:uiPriority w:val="34"/>
    <w:qFormat/>
    <w:rsid w:val="008E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Draskovic</dc:creator>
  <cp:lastModifiedBy>nikola.beljkas</cp:lastModifiedBy>
  <cp:revision>2</cp:revision>
  <dcterms:created xsi:type="dcterms:W3CDTF">2023-03-21T13:34:00Z</dcterms:created>
  <dcterms:modified xsi:type="dcterms:W3CDTF">2023-03-21T13:34:00Z</dcterms:modified>
</cp:coreProperties>
</file>