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64BF" w14:textId="3E28E476" w:rsidR="00FB183C" w:rsidRDefault="00FB183C" w:rsidP="00FB183C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bookmarkStart w:id="0" w:name="_GoBack"/>
      <w:bookmarkEnd w:id="0"/>
    </w:p>
    <w:p w14:paraId="6C2C7B39" w14:textId="77777777" w:rsidR="004C4206" w:rsidRPr="00985193" w:rsidRDefault="004C4206" w:rsidP="00FB183C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1"/>
        <w:gridCol w:w="2835"/>
        <w:gridCol w:w="2896"/>
      </w:tblGrid>
      <w:tr w:rsidR="004C4206" w14:paraId="50565DCF" w14:textId="77777777" w:rsidTr="00A27DC3">
        <w:tc>
          <w:tcPr>
            <w:tcW w:w="1899" w:type="pct"/>
          </w:tcPr>
          <w:p w14:paraId="0987FDD3" w14:textId="1A250104" w:rsidR="004C4206" w:rsidRDefault="004C4206" w:rsidP="00A27DC3">
            <w:pPr>
              <w:tabs>
                <w:tab w:val="left" w:pos="9356"/>
              </w:tabs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Vrsta </w:t>
            </w:r>
            <w:r w:rsidR="00314E72">
              <w:rPr>
                <w:rFonts w:asciiTheme="minorHAnsi" w:eastAsia="Times New Roman" w:hAnsiTheme="minorHAnsi" w:cstheme="minorHAnsi"/>
                <w:lang w:eastAsia="hr-HR"/>
              </w:rPr>
              <w:t>P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ostupka</w:t>
            </w:r>
          </w:p>
        </w:tc>
        <w:tc>
          <w:tcPr>
            <w:tcW w:w="1534" w:type="pct"/>
          </w:tcPr>
          <w:p w14:paraId="41212E17" w14:textId="77777777" w:rsidR="004C4206" w:rsidRDefault="004C4206" w:rsidP="00693997">
            <w:pPr>
              <w:tabs>
                <w:tab w:val="left" w:pos="9356"/>
              </w:tabs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59A7F7" wp14:editId="368D79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882F2" id="Rectangle 2" o:spid="_x0000_s1026" style="position:absolute;margin-left:-.15pt;margin-top:.9pt;width:10.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AKWw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Kupovina   </w:t>
            </w:r>
          </w:p>
        </w:tc>
        <w:tc>
          <w:tcPr>
            <w:tcW w:w="1567" w:type="pct"/>
          </w:tcPr>
          <w:p w14:paraId="30F2092A" w14:textId="77777777" w:rsidR="004C4206" w:rsidRDefault="004C4206" w:rsidP="00693997">
            <w:pPr>
              <w:tabs>
                <w:tab w:val="left" w:pos="9356"/>
              </w:tabs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7874D5" wp14:editId="642703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D403F" id="Rectangle 4" o:spid="_x0000_s1026" style="position:absolute;margin-left:-.15pt;margin-top:.9pt;width:10.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z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Prodaja</w:t>
            </w:r>
          </w:p>
        </w:tc>
      </w:tr>
    </w:tbl>
    <w:p w14:paraId="111EAD3C" w14:textId="7A1FDE82" w:rsidR="00FB183C" w:rsidRDefault="00FB183C" w:rsidP="00FB183C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theme="minorHAnsi"/>
          <w:u w:val="single"/>
          <w:lang w:eastAsia="hr-HR"/>
        </w:rPr>
      </w:pPr>
    </w:p>
    <w:p w14:paraId="72357055" w14:textId="64FA02F5" w:rsidR="00FB183C" w:rsidRDefault="00FB183C" w:rsidP="00FB183C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0"/>
        <w:gridCol w:w="5732"/>
      </w:tblGrid>
      <w:tr w:rsidR="00A1355F" w14:paraId="0CA1DCF7" w14:textId="77777777" w:rsidTr="00A27DC3">
        <w:trPr>
          <w:trHeight w:val="567"/>
        </w:trPr>
        <w:tc>
          <w:tcPr>
            <w:tcW w:w="5000" w:type="pct"/>
            <w:gridSpan w:val="2"/>
            <w:vAlign w:val="center"/>
          </w:tcPr>
          <w:p w14:paraId="4998F954" w14:textId="1189F99A" w:rsidR="00A1355F" w:rsidRPr="00A27DC3" w:rsidRDefault="00231459" w:rsidP="00A27DC3">
            <w:pPr>
              <w:tabs>
                <w:tab w:val="left" w:pos="9356"/>
              </w:tabs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Podaci </w:t>
            </w:r>
            <w:r w:rsidR="00A1355F" w:rsidRPr="00A27DC3">
              <w:rPr>
                <w:rFonts w:asciiTheme="minorHAnsi" w:eastAsia="Times New Roman" w:hAnsiTheme="minorHAnsi" w:cstheme="minorHAnsi"/>
                <w:b/>
                <w:lang w:eastAsia="hr-HR"/>
              </w:rPr>
              <w:t>Naruči</w:t>
            </w: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oca</w:t>
            </w:r>
            <w:r w:rsidR="00A1355F" w:rsidRPr="00A27DC3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postupka</w:t>
            </w:r>
          </w:p>
        </w:tc>
      </w:tr>
      <w:tr w:rsidR="00A1355F" w14:paraId="26699696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1C1A6D29" w14:textId="6D29DE3A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Naziv</w:t>
            </w:r>
          </w:p>
        </w:tc>
        <w:tc>
          <w:tcPr>
            <w:tcW w:w="3101" w:type="pct"/>
            <w:vAlign w:val="center"/>
          </w:tcPr>
          <w:p w14:paraId="3CDA8693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355F" w14:paraId="49762BAF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3BC2C286" w14:textId="313C737E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Adresa</w:t>
            </w:r>
          </w:p>
        </w:tc>
        <w:tc>
          <w:tcPr>
            <w:tcW w:w="3101" w:type="pct"/>
            <w:vAlign w:val="center"/>
          </w:tcPr>
          <w:p w14:paraId="39AD53D7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355F" w14:paraId="21ABF470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5576A47A" w14:textId="1D69EC0B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PIB</w:t>
            </w:r>
          </w:p>
        </w:tc>
        <w:tc>
          <w:tcPr>
            <w:tcW w:w="3101" w:type="pct"/>
            <w:vAlign w:val="center"/>
          </w:tcPr>
          <w:p w14:paraId="4390B63C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355F" w14:paraId="3B045C8A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5CCD41F4" w14:textId="3AEA86E4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EIC kod</w:t>
            </w:r>
          </w:p>
        </w:tc>
        <w:tc>
          <w:tcPr>
            <w:tcW w:w="3101" w:type="pct"/>
            <w:vAlign w:val="center"/>
          </w:tcPr>
          <w:p w14:paraId="4968229A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355F" w14:paraId="7D9572B0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315EF7DF" w14:textId="0B2CC675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Broj važećeg Ugovora o učestvovanju na tržištu kod COTEE-a</w:t>
            </w:r>
          </w:p>
        </w:tc>
        <w:tc>
          <w:tcPr>
            <w:tcW w:w="3101" w:type="pct"/>
            <w:vAlign w:val="center"/>
          </w:tcPr>
          <w:p w14:paraId="2357E268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355F" w14:paraId="0E7245AA" w14:textId="77777777" w:rsidTr="00A27DC3">
        <w:trPr>
          <w:trHeight w:val="567"/>
        </w:trPr>
        <w:tc>
          <w:tcPr>
            <w:tcW w:w="1899" w:type="pct"/>
            <w:vAlign w:val="center"/>
          </w:tcPr>
          <w:p w14:paraId="695DD201" w14:textId="04F778DD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Broj telefona</w:t>
            </w:r>
          </w:p>
        </w:tc>
        <w:tc>
          <w:tcPr>
            <w:tcW w:w="3101" w:type="pct"/>
            <w:vAlign w:val="center"/>
          </w:tcPr>
          <w:p w14:paraId="4F4E6B2C" w14:textId="77777777" w:rsidR="00A1355F" w:rsidRDefault="00A1355F" w:rsidP="00835555">
            <w:pPr>
              <w:tabs>
                <w:tab w:val="left" w:pos="9356"/>
              </w:tabs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14:paraId="66505FAC" w14:textId="77777777" w:rsidR="00A1355F" w:rsidRPr="00985193" w:rsidRDefault="00A1355F" w:rsidP="00FB183C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072D5D5C" w14:textId="7517CBB7" w:rsidR="00A12EB3" w:rsidRPr="00985193" w:rsidRDefault="00A12EB3" w:rsidP="00A12EB3">
      <w:pPr>
        <w:rPr>
          <w:rFonts w:asciiTheme="minorHAnsi" w:eastAsia="Times New Roman" w:hAnsiTheme="minorHAnsi" w:cstheme="minorHAnsi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C5966" w:rsidRPr="00985193" w14:paraId="6A8D6E21" w14:textId="77777777" w:rsidTr="00A37EBF">
        <w:trPr>
          <w:trHeight w:val="510"/>
        </w:trPr>
        <w:tc>
          <w:tcPr>
            <w:tcW w:w="9242" w:type="dxa"/>
            <w:gridSpan w:val="2"/>
            <w:vAlign w:val="center"/>
          </w:tcPr>
          <w:p w14:paraId="1B8C25A8" w14:textId="53E7FFAC" w:rsidR="00CC5966" w:rsidRPr="00A27DC3" w:rsidRDefault="00CC5966" w:rsidP="00A27DC3">
            <w:pPr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A27DC3">
              <w:rPr>
                <w:rFonts w:asciiTheme="minorHAnsi" w:eastAsia="Times New Roman" w:hAnsiTheme="minorHAnsi" w:cstheme="minorHAnsi"/>
                <w:b/>
                <w:lang w:eastAsia="hr-HR"/>
              </w:rPr>
              <w:t>Informacije o Postupku</w:t>
            </w:r>
          </w:p>
        </w:tc>
      </w:tr>
      <w:tr w:rsidR="00A12EB3" w:rsidRPr="00985193" w14:paraId="7F513212" w14:textId="77777777" w:rsidTr="00A27DC3">
        <w:trPr>
          <w:trHeight w:val="510"/>
        </w:trPr>
        <w:tc>
          <w:tcPr>
            <w:tcW w:w="3936" w:type="dxa"/>
            <w:vAlign w:val="center"/>
          </w:tcPr>
          <w:p w14:paraId="4654A5AB" w14:textId="5080F4FC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lang w:eastAsia="hr-HR"/>
              </w:rPr>
              <w:t>Datum održavanja Postupka</w:t>
            </w:r>
          </w:p>
        </w:tc>
        <w:tc>
          <w:tcPr>
            <w:tcW w:w="5306" w:type="dxa"/>
            <w:vAlign w:val="center"/>
          </w:tcPr>
          <w:p w14:paraId="38646A5D" w14:textId="77777777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2EB3" w:rsidRPr="00985193" w14:paraId="4E723B6B" w14:textId="77777777" w:rsidTr="00A27DC3">
        <w:trPr>
          <w:trHeight w:val="510"/>
        </w:trPr>
        <w:tc>
          <w:tcPr>
            <w:tcW w:w="3936" w:type="dxa"/>
            <w:vAlign w:val="center"/>
          </w:tcPr>
          <w:p w14:paraId="72633795" w14:textId="77777777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>Datum početka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perioda</w:t>
            </w: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 xml:space="preserve"> isporuke (00:00)</w:t>
            </w:r>
          </w:p>
        </w:tc>
        <w:tc>
          <w:tcPr>
            <w:tcW w:w="5306" w:type="dxa"/>
            <w:vAlign w:val="center"/>
          </w:tcPr>
          <w:p w14:paraId="635852ED" w14:textId="6E3ACC98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A12EB3" w:rsidRPr="00985193" w14:paraId="11ECF803" w14:textId="77777777" w:rsidTr="00A27DC3">
        <w:trPr>
          <w:trHeight w:val="510"/>
        </w:trPr>
        <w:tc>
          <w:tcPr>
            <w:tcW w:w="3936" w:type="dxa"/>
            <w:vAlign w:val="center"/>
          </w:tcPr>
          <w:p w14:paraId="0F5E523D" w14:textId="250C55F4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>Datum kraja perioda isporuke (24:00)</w:t>
            </w:r>
          </w:p>
        </w:tc>
        <w:tc>
          <w:tcPr>
            <w:tcW w:w="5306" w:type="dxa"/>
            <w:vAlign w:val="center"/>
          </w:tcPr>
          <w:p w14:paraId="3085A3E3" w14:textId="77777777" w:rsidR="00A12EB3" w:rsidRPr="00985193" w:rsidRDefault="00A12EB3" w:rsidP="00713DBB">
            <w:pPr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</w:tr>
    </w:tbl>
    <w:p w14:paraId="0430D824" w14:textId="086D1513" w:rsidR="002D6EA5" w:rsidRDefault="002D6EA5" w:rsidP="00635796">
      <w:pPr>
        <w:ind w:left="-426"/>
        <w:rPr>
          <w:rFonts w:asciiTheme="minorHAnsi" w:hAnsiTheme="minorHAnsi" w:cstheme="minorHAnsi"/>
        </w:rPr>
      </w:pPr>
    </w:p>
    <w:p w14:paraId="5BCE39D1" w14:textId="77777777" w:rsidR="00A12EB3" w:rsidRPr="00985193" w:rsidRDefault="00A12EB3" w:rsidP="00635796">
      <w:pPr>
        <w:ind w:left="-426"/>
        <w:rPr>
          <w:rFonts w:asciiTheme="minorHAnsi" w:hAnsiTheme="minorHAnsi" w:cstheme="minorHAnsi"/>
        </w:rPr>
      </w:pPr>
    </w:p>
    <w:p w14:paraId="60E09041" w14:textId="5D472C7E" w:rsidR="00FB183C" w:rsidRPr="00985193" w:rsidRDefault="00FB183C" w:rsidP="00635796">
      <w:pPr>
        <w:tabs>
          <w:tab w:val="left" w:pos="9356"/>
        </w:tabs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985193">
        <w:rPr>
          <w:rFonts w:asciiTheme="minorHAnsi" w:eastAsia="Times New Roman" w:hAnsiTheme="minorHAnsi" w:cstheme="minorHAnsi"/>
          <w:b/>
          <w:lang w:eastAsia="hr-HR"/>
        </w:rPr>
        <w:t xml:space="preserve">Dijagram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35796" w:rsidRPr="00985193" w14:paraId="084F5B77" w14:textId="77777777" w:rsidTr="00635796">
        <w:tc>
          <w:tcPr>
            <w:tcW w:w="675" w:type="dxa"/>
          </w:tcPr>
          <w:p w14:paraId="220AE9C7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3" w:type="dxa"/>
          </w:tcPr>
          <w:p w14:paraId="17B73ACE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4" w:type="dxa"/>
          </w:tcPr>
          <w:p w14:paraId="6B57BD8F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dxa"/>
          </w:tcPr>
          <w:p w14:paraId="20101727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4" w:type="dxa"/>
          </w:tcPr>
          <w:p w14:paraId="245504EB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4" w:type="dxa"/>
          </w:tcPr>
          <w:p w14:paraId="6CAA655D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4" w:type="dxa"/>
          </w:tcPr>
          <w:p w14:paraId="5FFF9140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dxa"/>
          </w:tcPr>
          <w:p w14:paraId="6A7436D0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4" w:type="dxa"/>
          </w:tcPr>
          <w:p w14:paraId="0767BF5B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</w:tcPr>
          <w:p w14:paraId="3224A7DA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4" w:type="dxa"/>
          </w:tcPr>
          <w:p w14:paraId="43482CF6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4" w:type="dxa"/>
          </w:tcPr>
          <w:p w14:paraId="42F1C03E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4" w:type="dxa"/>
          </w:tcPr>
          <w:p w14:paraId="4F68F36C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12</w:t>
            </w:r>
          </w:p>
        </w:tc>
      </w:tr>
      <w:tr w:rsidR="00635796" w:rsidRPr="00985193" w14:paraId="0D2CF12B" w14:textId="77777777" w:rsidTr="00635796">
        <w:tc>
          <w:tcPr>
            <w:tcW w:w="675" w:type="dxa"/>
          </w:tcPr>
          <w:p w14:paraId="6774A6EA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0134522D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F4142CB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5AC334D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A38CFD7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08A2DCB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00B918D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26DB88AB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F16D5AC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A100140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30CBEF5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6B067426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1A2CA04" w14:textId="77777777" w:rsidR="00635796" w:rsidRPr="00985193" w:rsidRDefault="00635796" w:rsidP="006357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796" w:rsidRPr="00985193" w14:paraId="1F8FDA1C" w14:textId="77777777" w:rsidTr="00635796">
        <w:tc>
          <w:tcPr>
            <w:tcW w:w="675" w:type="dxa"/>
          </w:tcPr>
          <w:p w14:paraId="102CBFE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3" w:type="dxa"/>
          </w:tcPr>
          <w:p w14:paraId="1FCA22F6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4" w:type="dxa"/>
          </w:tcPr>
          <w:p w14:paraId="28ABF36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4" w:type="dxa"/>
          </w:tcPr>
          <w:p w14:paraId="67A4E36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4" w:type="dxa"/>
          </w:tcPr>
          <w:p w14:paraId="3BB49001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dxa"/>
          </w:tcPr>
          <w:p w14:paraId="190548F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dxa"/>
          </w:tcPr>
          <w:p w14:paraId="7ACBD91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</w:tcPr>
          <w:p w14:paraId="7954CA4E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dxa"/>
          </w:tcPr>
          <w:p w14:paraId="44E208F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4" w:type="dxa"/>
          </w:tcPr>
          <w:p w14:paraId="2E7E1A6F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4" w:type="dxa"/>
          </w:tcPr>
          <w:p w14:paraId="36C8EB1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14" w:type="dxa"/>
          </w:tcPr>
          <w:p w14:paraId="54EFB83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4" w:type="dxa"/>
          </w:tcPr>
          <w:p w14:paraId="0B7B9856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∑</w:t>
            </w:r>
          </w:p>
        </w:tc>
      </w:tr>
      <w:tr w:rsidR="00635796" w:rsidRPr="00985193" w14:paraId="52BB05E8" w14:textId="77777777" w:rsidTr="00635796">
        <w:tc>
          <w:tcPr>
            <w:tcW w:w="675" w:type="dxa"/>
          </w:tcPr>
          <w:p w14:paraId="6CAF26D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167292BA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473A417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236ADAE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555B9904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60A1FE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D766E2E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36DBA5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2391ACF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26A4422A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68B09F9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F0A383A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661BC75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DE830D" w14:textId="1B1660CB" w:rsidR="00635796" w:rsidRDefault="00635796" w:rsidP="00193ACF">
      <w:pPr>
        <w:spacing w:after="0"/>
        <w:rPr>
          <w:rFonts w:asciiTheme="minorHAnsi" w:hAnsiTheme="minorHAnsi" w:cstheme="minorHAnsi"/>
        </w:rPr>
      </w:pPr>
    </w:p>
    <w:p w14:paraId="448C018B" w14:textId="77777777" w:rsidR="00193ACF" w:rsidRPr="00985193" w:rsidRDefault="00193ACF" w:rsidP="00193ACF">
      <w:pPr>
        <w:spacing w:after="0"/>
        <w:rPr>
          <w:rFonts w:asciiTheme="minorHAnsi" w:hAnsiTheme="minorHAnsi" w:cstheme="minorHAnsi"/>
        </w:rPr>
      </w:pPr>
    </w:p>
    <w:p w14:paraId="52566788" w14:textId="383AFB20" w:rsidR="00635796" w:rsidRPr="00985193" w:rsidRDefault="00635796" w:rsidP="00193ACF">
      <w:pPr>
        <w:tabs>
          <w:tab w:val="left" w:pos="9356"/>
        </w:tabs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985193">
        <w:rPr>
          <w:rFonts w:asciiTheme="minorHAnsi" w:eastAsia="Times New Roman" w:hAnsiTheme="minorHAnsi" w:cstheme="minorHAnsi"/>
          <w:b/>
          <w:lang w:eastAsia="hr-HR"/>
        </w:rPr>
        <w:t xml:space="preserve">Cijena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35796" w:rsidRPr="00985193" w14:paraId="4BC84237" w14:textId="77777777" w:rsidTr="00FF3177">
        <w:tc>
          <w:tcPr>
            <w:tcW w:w="675" w:type="dxa"/>
          </w:tcPr>
          <w:p w14:paraId="57CEB621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3" w:type="dxa"/>
          </w:tcPr>
          <w:p w14:paraId="302DF52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4" w:type="dxa"/>
          </w:tcPr>
          <w:p w14:paraId="6E22482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dxa"/>
          </w:tcPr>
          <w:p w14:paraId="34371DD1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4" w:type="dxa"/>
          </w:tcPr>
          <w:p w14:paraId="417FBB5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4" w:type="dxa"/>
          </w:tcPr>
          <w:p w14:paraId="5C43897E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4" w:type="dxa"/>
          </w:tcPr>
          <w:p w14:paraId="25FE952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dxa"/>
          </w:tcPr>
          <w:p w14:paraId="32AC7546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4" w:type="dxa"/>
          </w:tcPr>
          <w:p w14:paraId="1D1BC73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</w:tcPr>
          <w:p w14:paraId="4DB53E39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4" w:type="dxa"/>
          </w:tcPr>
          <w:p w14:paraId="3D20FCF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4" w:type="dxa"/>
          </w:tcPr>
          <w:p w14:paraId="3595EEB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4" w:type="dxa"/>
          </w:tcPr>
          <w:p w14:paraId="53F3D1E6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12</w:t>
            </w:r>
          </w:p>
        </w:tc>
      </w:tr>
      <w:tr w:rsidR="00635796" w:rsidRPr="00985193" w14:paraId="7783F06D" w14:textId="77777777" w:rsidTr="00FF3177">
        <w:tc>
          <w:tcPr>
            <w:tcW w:w="675" w:type="dxa"/>
          </w:tcPr>
          <w:p w14:paraId="5CA113C4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2A80339A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34855E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5914C9F9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D9538BE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0AE77FD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03DE9C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523E01A2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2FD1803D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3317C94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6C84FA2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447C9EF4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BEABDE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796" w:rsidRPr="00985193" w14:paraId="5B0D5507" w14:textId="77777777" w:rsidTr="00FF3177">
        <w:tc>
          <w:tcPr>
            <w:tcW w:w="675" w:type="dxa"/>
          </w:tcPr>
          <w:p w14:paraId="1BAB77B7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13" w:type="dxa"/>
          </w:tcPr>
          <w:p w14:paraId="1C1C7389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14" w:type="dxa"/>
          </w:tcPr>
          <w:p w14:paraId="0A89104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14" w:type="dxa"/>
          </w:tcPr>
          <w:p w14:paraId="47418460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4" w:type="dxa"/>
          </w:tcPr>
          <w:p w14:paraId="37802CE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dxa"/>
          </w:tcPr>
          <w:p w14:paraId="4B4714BF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dxa"/>
          </w:tcPr>
          <w:p w14:paraId="00F3CF2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</w:tcPr>
          <w:p w14:paraId="245E2CD6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dxa"/>
          </w:tcPr>
          <w:p w14:paraId="4BEACD4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14" w:type="dxa"/>
          </w:tcPr>
          <w:p w14:paraId="09D229B3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4" w:type="dxa"/>
          </w:tcPr>
          <w:p w14:paraId="5E966E6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14" w:type="dxa"/>
          </w:tcPr>
          <w:p w14:paraId="4C17207E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4" w:type="dxa"/>
          </w:tcPr>
          <w:p w14:paraId="2E4653E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  <w:r w:rsidRPr="00985193">
              <w:rPr>
                <w:rFonts w:asciiTheme="minorHAnsi" w:hAnsiTheme="minorHAnsi" w:cstheme="minorHAnsi"/>
              </w:rPr>
              <w:t>∑</w:t>
            </w:r>
          </w:p>
        </w:tc>
      </w:tr>
      <w:tr w:rsidR="00635796" w:rsidRPr="00985193" w14:paraId="2717D30A" w14:textId="77777777" w:rsidTr="00FF3177">
        <w:tc>
          <w:tcPr>
            <w:tcW w:w="675" w:type="dxa"/>
          </w:tcPr>
          <w:p w14:paraId="2983C96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3FD268C8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60A9DDF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605725FD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A593AA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1C2C9135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4CB64F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9EE035F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B0415A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66C0503B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7AD2E53C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07B12E07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33F8681" w14:textId="77777777" w:rsidR="00635796" w:rsidRPr="00985193" w:rsidRDefault="00635796" w:rsidP="00FF31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07E7BF" w14:textId="77777777" w:rsidR="00635796" w:rsidRPr="00985193" w:rsidRDefault="00635796" w:rsidP="00193ACF">
      <w:pPr>
        <w:tabs>
          <w:tab w:val="left" w:pos="9356"/>
        </w:tabs>
        <w:spacing w:after="0"/>
        <w:rPr>
          <w:rFonts w:asciiTheme="minorHAnsi" w:eastAsia="Times New Roman" w:hAnsiTheme="minorHAnsi" w:cstheme="minorHAnsi"/>
          <w:b/>
          <w:lang w:eastAsia="hr-HR"/>
        </w:rPr>
      </w:pPr>
    </w:p>
    <w:p w14:paraId="2C0B4836" w14:textId="77777777" w:rsidR="00193ACF" w:rsidRDefault="00193ACF" w:rsidP="00193ACF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</w:p>
    <w:p w14:paraId="00FEC295" w14:textId="7E434EF2" w:rsidR="00EB0B77" w:rsidRDefault="00EB0B77" w:rsidP="00635796">
      <w:pPr>
        <w:rPr>
          <w:rFonts w:asciiTheme="minorHAnsi" w:eastAsia="Times New Roman" w:hAnsiTheme="minorHAnsi" w:cstheme="minorHAnsi"/>
          <w:b/>
          <w:lang w:eastAsia="hr-HR"/>
        </w:rPr>
      </w:pPr>
    </w:p>
    <w:p w14:paraId="36236F2E" w14:textId="77777777" w:rsidR="00A12EB3" w:rsidRPr="00985193" w:rsidRDefault="00A12EB3" w:rsidP="00635796">
      <w:pPr>
        <w:rPr>
          <w:rFonts w:asciiTheme="minorHAnsi" w:eastAsia="Times New Roman" w:hAnsiTheme="minorHAnsi" w:cstheme="minorHAnsi"/>
          <w:b/>
          <w:lang w:eastAsia="hr-HR"/>
        </w:rPr>
      </w:pPr>
    </w:p>
    <w:p w14:paraId="487B6BF4" w14:textId="77777777" w:rsidR="00635796" w:rsidRPr="00985193" w:rsidRDefault="00635796" w:rsidP="00635796">
      <w:pPr>
        <w:rPr>
          <w:rFonts w:asciiTheme="minorHAnsi" w:eastAsia="Times New Roman" w:hAnsiTheme="minorHAnsi" w:cstheme="minorHAnsi"/>
          <w:b/>
          <w:lang w:eastAsia="hr-HR"/>
        </w:rPr>
      </w:pPr>
      <w:r w:rsidRPr="00985193">
        <w:rPr>
          <w:rFonts w:asciiTheme="minorHAnsi" w:eastAsia="Times New Roman" w:hAnsiTheme="minorHAnsi" w:cstheme="minorHAnsi"/>
          <w:b/>
          <w:lang w:eastAsia="hr-HR"/>
        </w:rPr>
        <w:t>Izjavljujemo:</w:t>
      </w:r>
    </w:p>
    <w:p w14:paraId="41E9455A" w14:textId="2C76554D" w:rsidR="00635796" w:rsidRPr="00985193" w:rsidRDefault="00635796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da smo prije potpisivanja ovog </w:t>
      </w:r>
      <w:r w:rsidR="001D56B5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Z</w:t>
      </w: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ahtjeva upoznati</w:t>
      </w:r>
      <w:r w:rsidR="00785173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sa Pravilima dugoročne trgovine </w:t>
      </w: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te da s</w:t>
      </w:r>
      <w:r w:rsidR="00045BB9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mo</w:t>
      </w: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u potpunosti </w:t>
      </w:r>
      <w:r w:rsidR="00045BB9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saglasni </w:t>
      </w: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i </w:t>
      </w:r>
      <w:r w:rsidR="005144C1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prihvatamo </w:t>
      </w:r>
      <w:r w:rsidR="00785173" w:rsidRPr="00985193">
        <w:rPr>
          <w:rFonts w:asciiTheme="minorHAnsi" w:eastAsia="Times New Roman" w:hAnsiTheme="minorHAnsi" w:cstheme="minorHAnsi"/>
          <w:lang w:eastAsia="hr-HR"/>
        </w:rPr>
        <w:t>ista kao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 i da ćemo </w:t>
      </w:r>
      <w:r w:rsidR="001D56B5">
        <w:rPr>
          <w:rFonts w:asciiTheme="minorHAnsi" w:eastAsia="Times New Roman" w:hAnsiTheme="minorHAnsi" w:cstheme="minorHAnsi"/>
          <w:lang w:eastAsia="hr-HR"/>
        </w:rPr>
        <w:t>postupati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 u skladu s </w:t>
      </w:r>
      <w:r w:rsidR="004658AA" w:rsidRPr="00985193">
        <w:rPr>
          <w:rFonts w:asciiTheme="minorHAnsi" w:eastAsia="Times New Roman" w:hAnsiTheme="minorHAnsi" w:cstheme="minorHAnsi"/>
          <w:lang w:eastAsia="hr-HR"/>
        </w:rPr>
        <w:t>odredbama iz predmetnih Pravila;</w:t>
      </w:r>
    </w:p>
    <w:p w14:paraId="2D167300" w14:textId="52B32605" w:rsidR="00635796" w:rsidRPr="00985193" w:rsidRDefault="00635796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da su svi podaci navedeni u ovom Zahtjevu istiniti i tačni, te da ispunjavamo sve zakonom propisane uslove za obavljanje djelatnosti </w:t>
      </w:r>
      <w:r w:rsidR="005144C1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koja je </w:t>
      </w:r>
      <w:r w:rsidR="004658AA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predmet ovog Postupka;</w:t>
      </w:r>
    </w:p>
    <w:p w14:paraId="1B2845B7" w14:textId="3DC65D64" w:rsidR="000C349B" w:rsidRPr="00985193" w:rsidRDefault="00045BB9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saglasni smo </w:t>
      </w:r>
      <w:r w:rsidR="000C349B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da </w:t>
      </w:r>
      <w:r w:rsidR="005144C1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se </w:t>
      </w:r>
      <w:r w:rsidR="000C349B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za potrebe sprovođenja postupka naplat</w:t>
      </w:r>
      <w:r w:rsidR="004658AA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i važeća naknada shodno Iznosu naknada koji objavljuje BELEN;</w:t>
      </w:r>
    </w:p>
    <w:p w14:paraId="7307384C" w14:textId="17A9961B" w:rsidR="00635796" w:rsidRPr="00985193" w:rsidRDefault="000B0D9C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saglasni smo</w:t>
      </w:r>
      <w:r w:rsidR="004658AA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sa sadržajem priloženog </w:t>
      </w:r>
      <w:r w:rsidR="001D354B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Odgovarajućeg </w:t>
      </w:r>
      <w:r w:rsidR="00635796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ugovora</w:t>
      </w:r>
      <w:r w:rsidR="00C62A7C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i</w:t>
      </w:r>
      <w:r w:rsidR="00635796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obavezujemo se </w:t>
      </w:r>
      <w:r w:rsidR="00D37B12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da sklopimo</w:t>
      </w:r>
      <w:r w:rsidR="00635796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ugovor s istim sadržajem</w:t>
      </w:r>
      <w:r w:rsidR="000C349B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sa</w:t>
      </w:r>
      <w:r w:rsidR="00767DC0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 najpovoljnijim </w:t>
      </w:r>
      <w:r w:rsidR="00804F8A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P</w:t>
      </w:r>
      <w:r w:rsidR="00767DC0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onuđačem</w:t>
      </w:r>
      <w:r w:rsidR="00804F8A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/ima</w:t>
      </w:r>
      <w:r w:rsidR="004658AA"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>;</w:t>
      </w:r>
    </w:p>
    <w:p w14:paraId="7707AC00" w14:textId="5FF04560" w:rsidR="00635796" w:rsidRPr="00985193" w:rsidRDefault="00635796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color w:val="212121"/>
          <w:shd w:val="clear" w:color="auto" w:fill="FFFFFF"/>
          <w:lang w:eastAsia="hr-HR"/>
        </w:rPr>
        <w:t xml:space="preserve">da 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garantujemo za potpunu korektnost u predmetnom </w:t>
      </w:r>
      <w:r w:rsidR="00804F8A">
        <w:rPr>
          <w:rFonts w:asciiTheme="minorHAnsi" w:eastAsia="Times New Roman" w:hAnsiTheme="minorHAnsi" w:cstheme="minorHAnsi"/>
          <w:lang w:eastAsia="hr-HR"/>
        </w:rPr>
        <w:t>P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ostupku, pri čemu ćemo se </w:t>
      </w:r>
      <w:r w:rsidR="004658AA" w:rsidRPr="00985193">
        <w:rPr>
          <w:rFonts w:asciiTheme="minorHAnsi" w:eastAsia="Times New Roman" w:hAnsiTheme="minorHAnsi" w:cstheme="minorHAnsi"/>
          <w:lang w:eastAsia="hr-HR"/>
        </w:rPr>
        <w:t>u potpunosti pridržavati zakona;</w:t>
      </w:r>
    </w:p>
    <w:p w14:paraId="7C5E6785" w14:textId="1FA25D3A" w:rsidR="00635796" w:rsidRPr="00985193" w:rsidRDefault="00635796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lang w:eastAsia="hr-HR"/>
        </w:rPr>
        <w:t xml:space="preserve">da garantujemo za nepostojanje bilo kakve zabranjene prakse u vezi s predmetnim </w:t>
      </w:r>
      <w:r w:rsidR="00804F8A">
        <w:rPr>
          <w:rFonts w:asciiTheme="minorHAnsi" w:eastAsia="Times New Roman" w:hAnsiTheme="minorHAnsi" w:cstheme="minorHAnsi"/>
          <w:lang w:eastAsia="hr-HR"/>
        </w:rPr>
        <w:t>P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ostupkom nabavke, a koja </w:t>
      </w:r>
      <w:r w:rsidR="005144C1" w:rsidRPr="00985193">
        <w:rPr>
          <w:rFonts w:asciiTheme="minorHAnsi" w:eastAsia="Times New Roman" w:hAnsiTheme="minorHAnsi" w:cstheme="minorHAnsi"/>
          <w:lang w:eastAsia="hr-HR"/>
        </w:rPr>
        <w:t xml:space="preserve">obuhvata 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radnje kao što su: korupcija ili prevara, nuđenje, davanje ili obećavanje neke neprimjerene prednosti koja može uticati </w:t>
      </w:r>
      <w:r w:rsidR="004658AA" w:rsidRPr="00985193">
        <w:rPr>
          <w:rFonts w:asciiTheme="minorHAnsi" w:eastAsia="Times New Roman" w:hAnsiTheme="minorHAnsi" w:cstheme="minorHAnsi"/>
          <w:lang w:eastAsia="hr-HR"/>
        </w:rPr>
        <w:t>na postupak nekog od zaposlenih;</w:t>
      </w:r>
    </w:p>
    <w:p w14:paraId="4CB64C55" w14:textId="613EF14A" w:rsidR="00635796" w:rsidRPr="00985193" w:rsidRDefault="00635796" w:rsidP="00635796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lang w:eastAsia="hr-HR"/>
        </w:rPr>
        <w:t xml:space="preserve">da smo saglasni sa sprovođenjem revizije cijelog predmetnog Postupka nabavke od strane nezavisnih stručnjaka te </w:t>
      </w:r>
      <w:r w:rsidR="005144C1" w:rsidRPr="00985193">
        <w:rPr>
          <w:rFonts w:asciiTheme="minorHAnsi" w:eastAsia="Times New Roman" w:hAnsiTheme="minorHAnsi" w:cstheme="minorHAnsi"/>
          <w:lang w:eastAsia="hr-HR"/>
        </w:rPr>
        <w:t xml:space="preserve">prihvatanjem </w:t>
      </w:r>
      <w:r w:rsidRPr="00985193">
        <w:rPr>
          <w:rFonts w:asciiTheme="minorHAnsi" w:eastAsia="Times New Roman" w:hAnsiTheme="minorHAnsi" w:cstheme="minorHAnsi"/>
          <w:lang w:eastAsia="hr-HR"/>
        </w:rPr>
        <w:t>odgovornosti i sankcija (bezuslovni otkaz ugovora) ukoliko se krše pravila.</w:t>
      </w:r>
    </w:p>
    <w:p w14:paraId="2062661D" w14:textId="77777777" w:rsidR="009B48BB" w:rsidRDefault="009B48BB" w:rsidP="009B48BB">
      <w:p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</w:p>
    <w:p w14:paraId="089B2BD4" w14:textId="32DF3C62" w:rsidR="00635796" w:rsidRPr="00985193" w:rsidRDefault="00635796" w:rsidP="009B48BB">
      <w:pPr>
        <w:spacing w:after="0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lang w:eastAsia="hr-HR"/>
        </w:rPr>
        <w:t xml:space="preserve">Ugovorne strane se obavezuju na tajnost podataka u odnosu na treće strane vezano za sva pitanja koja se tiču potpisivanja i sadržaja </w:t>
      </w:r>
      <w:r w:rsidR="002C11AC">
        <w:rPr>
          <w:rFonts w:asciiTheme="minorHAnsi" w:eastAsia="Times New Roman" w:hAnsiTheme="minorHAnsi" w:cstheme="minorHAnsi"/>
          <w:lang w:eastAsia="hr-HR"/>
        </w:rPr>
        <w:t>O</w:t>
      </w:r>
      <w:r w:rsidR="00804F8A">
        <w:rPr>
          <w:rFonts w:asciiTheme="minorHAnsi" w:eastAsia="Times New Roman" w:hAnsiTheme="minorHAnsi" w:cstheme="minorHAnsi"/>
          <w:lang w:eastAsia="hr-HR"/>
        </w:rPr>
        <w:t>dgovarajućeg u</w:t>
      </w:r>
      <w:r w:rsidRPr="00985193">
        <w:rPr>
          <w:rFonts w:asciiTheme="minorHAnsi" w:eastAsia="Times New Roman" w:hAnsiTheme="minorHAnsi" w:cstheme="minorHAnsi"/>
          <w:lang w:eastAsia="hr-HR"/>
        </w:rPr>
        <w:t>govora i svih drugih sporazuma vezanih za njega. Ova obaveza tajnosti podataka ima sljedeće izuzetke:</w:t>
      </w:r>
    </w:p>
    <w:p w14:paraId="43ED1A6A" w14:textId="30A1BF68" w:rsidR="00635796" w:rsidRPr="00985193" w:rsidRDefault="00635796" w:rsidP="009B48BB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lang w:eastAsia="hr-HR"/>
        </w:rPr>
        <w:t>informacije koje postanu dostupne javnosti, a nisu otkrivene neispunje</w:t>
      </w:r>
      <w:r w:rsidR="004658AA" w:rsidRPr="00985193">
        <w:rPr>
          <w:rFonts w:asciiTheme="minorHAnsi" w:eastAsia="Times New Roman" w:hAnsiTheme="minorHAnsi" w:cstheme="minorHAnsi"/>
          <w:lang w:eastAsia="hr-HR"/>
        </w:rPr>
        <w:t>njem obaveze povjerljivosti;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 </w:t>
      </w:r>
    </w:p>
    <w:p w14:paraId="7A1B2966" w14:textId="391C4BED" w:rsidR="00635796" w:rsidRPr="00985193" w:rsidRDefault="00635796" w:rsidP="009B48BB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Theme="minorHAnsi" w:eastAsia="Times New Roman" w:hAnsiTheme="minorHAnsi" w:cstheme="minorHAnsi"/>
          <w:lang w:eastAsia="hr-HR"/>
        </w:rPr>
      </w:pPr>
      <w:r w:rsidRPr="00985193">
        <w:rPr>
          <w:rFonts w:asciiTheme="minorHAnsi" w:eastAsia="Times New Roman" w:hAnsiTheme="minorHAnsi" w:cstheme="minorHAnsi"/>
          <w:lang w:eastAsia="hr-HR"/>
        </w:rPr>
        <w:t xml:space="preserve">otkrivanje podataka na </w:t>
      </w:r>
      <w:r w:rsidR="00793C79" w:rsidRPr="00985193">
        <w:rPr>
          <w:rFonts w:asciiTheme="minorHAnsi" w:eastAsia="Times New Roman" w:hAnsiTheme="minorHAnsi" w:cstheme="minorHAnsi"/>
          <w:lang w:eastAsia="hr-HR"/>
        </w:rPr>
        <w:t xml:space="preserve">bazi </w:t>
      </w:r>
      <w:r w:rsidRPr="00985193">
        <w:rPr>
          <w:rFonts w:asciiTheme="minorHAnsi" w:eastAsia="Times New Roman" w:hAnsiTheme="minorHAnsi" w:cstheme="minorHAnsi"/>
          <w:lang w:eastAsia="hr-HR"/>
        </w:rPr>
        <w:t xml:space="preserve">zakona u skladu zahtjeva </w:t>
      </w:r>
      <w:r w:rsidR="009B48BB">
        <w:rPr>
          <w:rFonts w:asciiTheme="minorHAnsi" w:eastAsia="Times New Roman" w:hAnsiTheme="minorHAnsi" w:cstheme="minorHAnsi"/>
          <w:lang w:eastAsia="hr-HR"/>
        </w:rPr>
        <w:t>N</w:t>
      </w:r>
      <w:r w:rsidRPr="00985193">
        <w:rPr>
          <w:rFonts w:asciiTheme="minorHAnsi" w:eastAsia="Times New Roman" w:hAnsiTheme="minorHAnsi" w:cstheme="minorHAnsi"/>
          <w:lang w:eastAsia="hr-HR"/>
        </w:rPr>
        <w:t>adležnog tijela. U tom slučaju će Ugovorna strana koja otkriva podatke ograničiti njihovo odavanje do one mjere koja je potrebna da bi se ispunile zakonske obaveze i unaprijed će obavijestiti drugu stranu što je moguće ranije kako bi joj dala mogućnost da ospori odavanje tajne.</w:t>
      </w:r>
    </w:p>
    <w:p w14:paraId="7F102689" w14:textId="77777777" w:rsidR="00635796" w:rsidRPr="00985193" w:rsidRDefault="00635796" w:rsidP="00635796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7A98FE07" w14:textId="77777777" w:rsidR="00635796" w:rsidRPr="00985193" w:rsidRDefault="00635796" w:rsidP="00635796">
      <w:pPr>
        <w:tabs>
          <w:tab w:val="left" w:pos="9356"/>
        </w:tabs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tbl>
      <w:tblPr>
        <w:tblW w:w="0" w:type="auto"/>
        <w:jc w:val="center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551"/>
      </w:tblGrid>
      <w:tr w:rsidR="00635796" w:rsidRPr="00985193" w14:paraId="381B87EF" w14:textId="77777777" w:rsidTr="00FF3177">
        <w:trPr>
          <w:trHeight w:val="567"/>
          <w:jc w:val="center"/>
        </w:trPr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564DE0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>Mjesto i datum:</w:t>
            </w:r>
          </w:p>
          <w:p w14:paraId="3BF6639D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5864AF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35796" w:rsidRPr="00985193" w14:paraId="66B6CEE6" w14:textId="77777777" w:rsidTr="00FF3177">
        <w:trPr>
          <w:trHeight w:val="567"/>
          <w:jc w:val="center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3AA721" w14:textId="2EBFC20B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>Ime i prezime osobe</w:t>
            </w:r>
            <w:r w:rsidR="00D37B12" w:rsidRPr="00985193">
              <w:rPr>
                <w:rFonts w:asciiTheme="minorHAnsi" w:eastAsia="Times New Roman" w:hAnsiTheme="minorHAnsi" w:cstheme="minorHAnsi"/>
                <w:lang w:eastAsia="hr-HR"/>
              </w:rPr>
              <w:t xml:space="preserve"> ovlašć</w:t>
            </w: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 xml:space="preserve">ene za zastupanje </w:t>
            </w:r>
            <w:r w:rsidR="00342EBE" w:rsidRPr="00985193">
              <w:rPr>
                <w:rFonts w:asciiTheme="minorHAnsi" w:eastAsia="Times New Roman" w:hAnsiTheme="minorHAnsi" w:cstheme="minorHAnsi"/>
                <w:lang w:eastAsia="hr-HR"/>
              </w:rPr>
              <w:t>Naručioca</w:t>
            </w: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>:</w:t>
            </w:r>
          </w:p>
          <w:p w14:paraId="11857291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88D095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635796" w:rsidRPr="00985193" w14:paraId="56F24F8F" w14:textId="77777777" w:rsidTr="00FF3177">
        <w:trPr>
          <w:trHeight w:val="567"/>
          <w:jc w:val="center"/>
        </w:trPr>
        <w:tc>
          <w:tcPr>
            <w:tcW w:w="6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C478B" w14:textId="5F27487F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  <w:r w:rsidRPr="00985193">
              <w:rPr>
                <w:rFonts w:asciiTheme="minorHAnsi" w:eastAsia="Times New Roman" w:hAnsiTheme="minorHAnsi" w:cstheme="minorHAnsi"/>
                <w:lang w:eastAsia="hr-HR"/>
              </w:rPr>
              <w:t xml:space="preserve">Potpis osobe ovlašćene za zastupanje </w:t>
            </w:r>
            <w:r w:rsidR="00342EBE" w:rsidRPr="00985193">
              <w:rPr>
                <w:rFonts w:asciiTheme="minorHAnsi" w:eastAsia="Times New Roman" w:hAnsiTheme="minorHAnsi" w:cstheme="minorHAnsi"/>
                <w:lang w:eastAsia="hr-HR"/>
              </w:rPr>
              <w:t xml:space="preserve">Naručioca: </w:t>
            </w:r>
          </w:p>
          <w:p w14:paraId="53C147E2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EF7F45" w14:textId="77777777" w:rsidR="00635796" w:rsidRPr="00985193" w:rsidRDefault="00635796" w:rsidP="00FF3177">
            <w:pPr>
              <w:tabs>
                <w:tab w:val="left" w:pos="720"/>
              </w:tabs>
              <w:spacing w:before="120" w:after="0"/>
              <w:jc w:val="both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14:paraId="282EB860" w14:textId="7DCF31BB" w:rsidR="00635796" w:rsidRPr="00985193" w:rsidRDefault="00635796" w:rsidP="00767DC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</w:p>
    <w:sectPr w:rsidR="00635796" w:rsidRPr="00985193" w:rsidSect="00FB183C">
      <w:headerReference w:type="default" r:id="rId7"/>
      <w:pgSz w:w="11906" w:h="16838"/>
      <w:pgMar w:top="110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AB5B" w14:textId="77777777" w:rsidR="006C5C59" w:rsidRDefault="006C5C59" w:rsidP="00FB183C">
      <w:pPr>
        <w:spacing w:after="0" w:line="240" w:lineRule="auto"/>
      </w:pPr>
      <w:r>
        <w:separator/>
      </w:r>
    </w:p>
  </w:endnote>
  <w:endnote w:type="continuationSeparator" w:id="0">
    <w:p w14:paraId="31B22844" w14:textId="77777777" w:rsidR="006C5C59" w:rsidRDefault="006C5C59" w:rsidP="00FB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D82B" w14:textId="77777777" w:rsidR="006C5C59" w:rsidRDefault="006C5C59" w:rsidP="00FB183C">
      <w:pPr>
        <w:spacing w:after="0" w:line="240" w:lineRule="auto"/>
      </w:pPr>
      <w:r>
        <w:separator/>
      </w:r>
    </w:p>
  </w:footnote>
  <w:footnote w:type="continuationSeparator" w:id="0">
    <w:p w14:paraId="3DFB7168" w14:textId="77777777" w:rsidR="006C5C59" w:rsidRDefault="006C5C59" w:rsidP="00FB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D895" w14:textId="0D999227" w:rsidR="00FB183C" w:rsidRPr="00C56608" w:rsidRDefault="00FB183C" w:rsidP="00FB183C">
    <w:pPr>
      <w:pStyle w:val="Header"/>
    </w:pPr>
    <w:r w:rsidRPr="00C56608">
      <w:rPr>
        <w:noProof/>
        <w:lang w:val="en-GB" w:eastAsia="en-GB"/>
      </w:rPr>
      <w:drawing>
        <wp:inline distT="0" distB="0" distL="0" distR="0" wp14:anchorId="58943CB0" wp14:editId="49E90C12">
          <wp:extent cx="1266825" cy="44166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15" cy="4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Prilog 1 – Zahtjev za organizovanje Postupka</w:t>
    </w:r>
  </w:p>
  <w:p w14:paraId="44E9A72B" w14:textId="77777777" w:rsidR="00FB183C" w:rsidRDefault="00FB183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0F592" wp14:editId="4A598C26">
              <wp:simplePos x="0" y="0"/>
              <wp:positionH relativeFrom="column">
                <wp:posOffset>-304800</wp:posOffset>
              </wp:positionH>
              <wp:positionV relativeFrom="paragraph">
                <wp:posOffset>83185</wp:posOffset>
              </wp:positionV>
              <wp:extent cx="63912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B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pt;margin-top:6.55pt;width:50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G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6wTNL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C2139"/>
    <w:multiLevelType w:val="hybridMultilevel"/>
    <w:tmpl w:val="3440F718"/>
    <w:lvl w:ilvl="0" w:tplc="80AE04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1E32C7"/>
    <w:multiLevelType w:val="hybridMultilevel"/>
    <w:tmpl w:val="D4BE0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21"/>
    <w:rsid w:val="00045BB9"/>
    <w:rsid w:val="00073FB5"/>
    <w:rsid w:val="000B0D9C"/>
    <w:rsid w:val="000C250D"/>
    <w:rsid w:val="000C349B"/>
    <w:rsid w:val="00142A2E"/>
    <w:rsid w:val="00180A3C"/>
    <w:rsid w:val="00193ACF"/>
    <w:rsid w:val="001D354B"/>
    <w:rsid w:val="001D56B5"/>
    <w:rsid w:val="00231459"/>
    <w:rsid w:val="00262A7A"/>
    <w:rsid w:val="00297F83"/>
    <w:rsid w:val="002C0B82"/>
    <w:rsid w:val="002C11AC"/>
    <w:rsid w:val="002C78D8"/>
    <w:rsid w:val="002D6EA5"/>
    <w:rsid w:val="00314E72"/>
    <w:rsid w:val="00327B34"/>
    <w:rsid w:val="00342EBE"/>
    <w:rsid w:val="00363221"/>
    <w:rsid w:val="003D4ED0"/>
    <w:rsid w:val="004533D1"/>
    <w:rsid w:val="004658AA"/>
    <w:rsid w:val="004C4206"/>
    <w:rsid w:val="00513921"/>
    <w:rsid w:val="005144C1"/>
    <w:rsid w:val="00563405"/>
    <w:rsid w:val="005B6E00"/>
    <w:rsid w:val="005E0639"/>
    <w:rsid w:val="00603CD5"/>
    <w:rsid w:val="00635796"/>
    <w:rsid w:val="006949E9"/>
    <w:rsid w:val="006C5C59"/>
    <w:rsid w:val="006E2F9D"/>
    <w:rsid w:val="006E4D77"/>
    <w:rsid w:val="006F7C19"/>
    <w:rsid w:val="00765341"/>
    <w:rsid w:val="00767DC0"/>
    <w:rsid w:val="00785173"/>
    <w:rsid w:val="00793C79"/>
    <w:rsid w:val="00804F8A"/>
    <w:rsid w:val="00835555"/>
    <w:rsid w:val="00847916"/>
    <w:rsid w:val="008C5066"/>
    <w:rsid w:val="008D3F29"/>
    <w:rsid w:val="009156F7"/>
    <w:rsid w:val="00985193"/>
    <w:rsid w:val="009B48BB"/>
    <w:rsid w:val="00A12EB3"/>
    <w:rsid w:val="00A1355F"/>
    <w:rsid w:val="00A27DC3"/>
    <w:rsid w:val="00B44B97"/>
    <w:rsid w:val="00C1321F"/>
    <w:rsid w:val="00C62A7C"/>
    <w:rsid w:val="00CC5966"/>
    <w:rsid w:val="00CF3244"/>
    <w:rsid w:val="00D37B12"/>
    <w:rsid w:val="00D757C2"/>
    <w:rsid w:val="00DB0DAC"/>
    <w:rsid w:val="00DD3119"/>
    <w:rsid w:val="00EA5C23"/>
    <w:rsid w:val="00EB0B77"/>
    <w:rsid w:val="00EE0E93"/>
    <w:rsid w:val="00EF34B1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B12F"/>
  <w15:docId w15:val="{9C148BA0-78E7-40DE-8562-DB513729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83C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3C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FB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3C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3C"/>
    <w:rPr>
      <w:rFonts w:ascii="Tahoma" w:hAnsi="Tahoma" w:cs="Tahoma"/>
      <w:sz w:val="16"/>
      <w:szCs w:val="16"/>
      <w:lang w:val="sr-Latn-ME"/>
    </w:rPr>
  </w:style>
  <w:style w:type="table" w:styleId="TableGrid">
    <w:name w:val="Table Grid"/>
    <w:basedOn w:val="TableNormal"/>
    <w:uiPriority w:val="59"/>
    <w:unhideWhenUsed/>
    <w:rsid w:val="0063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1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2</cp:revision>
  <dcterms:created xsi:type="dcterms:W3CDTF">2023-03-21T13:33:00Z</dcterms:created>
  <dcterms:modified xsi:type="dcterms:W3CDTF">2023-03-21T13:33:00Z</dcterms:modified>
</cp:coreProperties>
</file>